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87" w:rsidRPr="00F03493" w:rsidRDefault="003B6C87" w:rsidP="00F034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0349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B6C87" w:rsidRDefault="003B6C87" w:rsidP="00F034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b/>
          <w:sz w:val="24"/>
          <w:szCs w:val="24"/>
        </w:rPr>
        <w:t>к отчету об исполнении бюджета городского округа Лобня за 2023 год</w:t>
      </w:r>
    </w:p>
    <w:p w:rsidR="00F03493" w:rsidRPr="00F03493" w:rsidRDefault="00F03493" w:rsidP="00F034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6"/>
          <w:szCs w:val="26"/>
        </w:rPr>
      </w:pP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b/>
          <w:sz w:val="24"/>
          <w:szCs w:val="24"/>
        </w:rPr>
        <w:t>Основные параметры исполнения бюджета городского округа Лобня за 2023 год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Бюджет городского округа Лобня за 2023 год исполнен по доходам в сумме 6 495 422,02232 тыс. рублей, по расходам в сумме 6 457 840,92702 тыс. рублей. Превышение </w:t>
      </w:r>
      <w:r w:rsidR="0050749C" w:rsidRPr="00F03493">
        <w:rPr>
          <w:rFonts w:ascii="Times New Roman" w:hAnsi="Times New Roman"/>
          <w:sz w:val="24"/>
          <w:szCs w:val="24"/>
        </w:rPr>
        <w:t>доходов</w:t>
      </w:r>
      <w:r w:rsidRPr="00F03493">
        <w:rPr>
          <w:rFonts w:ascii="Times New Roman" w:hAnsi="Times New Roman"/>
          <w:sz w:val="24"/>
          <w:szCs w:val="24"/>
        </w:rPr>
        <w:t xml:space="preserve"> над </w:t>
      </w:r>
      <w:r w:rsidR="0050749C" w:rsidRPr="00F03493">
        <w:rPr>
          <w:rFonts w:ascii="Times New Roman" w:hAnsi="Times New Roman"/>
          <w:sz w:val="24"/>
          <w:szCs w:val="24"/>
        </w:rPr>
        <w:t>расходами</w:t>
      </w:r>
      <w:r w:rsidRPr="00F0349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03493">
        <w:rPr>
          <w:rFonts w:ascii="Times New Roman" w:hAnsi="Times New Roman"/>
          <w:sz w:val="24"/>
          <w:szCs w:val="24"/>
        </w:rPr>
        <w:t>профицит</w:t>
      </w:r>
      <w:proofErr w:type="spellEnd"/>
      <w:r w:rsidRPr="00F03493">
        <w:rPr>
          <w:rFonts w:ascii="Times New Roman" w:hAnsi="Times New Roman"/>
          <w:sz w:val="24"/>
          <w:szCs w:val="24"/>
        </w:rPr>
        <w:t>) составило 37 581,0953</w:t>
      </w:r>
      <w:r w:rsidR="006575AB">
        <w:rPr>
          <w:rFonts w:ascii="Times New Roman" w:hAnsi="Times New Roman"/>
          <w:sz w:val="24"/>
          <w:szCs w:val="24"/>
        </w:rPr>
        <w:t>0</w:t>
      </w:r>
      <w:r w:rsidRPr="00F03493">
        <w:rPr>
          <w:rFonts w:ascii="Times New Roman" w:hAnsi="Times New Roman"/>
          <w:sz w:val="24"/>
          <w:szCs w:val="24"/>
        </w:rPr>
        <w:t xml:space="preserve"> тыс. рублей (2,1 %).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Остаток денежных средств на счете местного бюджета по состоянию на 1 января 2024 года составил 108 421,51885 тыс. рублей.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b/>
          <w:sz w:val="24"/>
          <w:szCs w:val="24"/>
        </w:rPr>
        <w:t>Исполнение доходов бюджета городского округа Лобня за 2023 год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Бюджет городского округа Лобня за 2023 год по доходам исполнен в сумме 6 495 422,02232 тыс. рублей при уточненном плане 6 142 646,29726 тыс. рублей или 105,7%.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том числе:</w:t>
      </w:r>
    </w:p>
    <w:p w:rsidR="003B6C87" w:rsidRPr="00F03493" w:rsidRDefault="003B6C87" w:rsidP="003B6C8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налоговые и неналоговые доходы поступили в сумме 2 402 246,62979 тыс. рублей при плане 2 314 896,50000 тыс. рублей или 103,8%;</w:t>
      </w:r>
    </w:p>
    <w:p w:rsidR="003B6C87" w:rsidRPr="00F03493" w:rsidRDefault="003B6C87" w:rsidP="003B6C8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безвозмездные поступления от других бюджетов бюджетной системы РФ в виде субсидий, субвенций и иных межбюджетных трансфертов поступили в сумме 4 099 359,14960 тыс. рублей при уточненном плане 3 826 749,29726 тыс. рублей или 107,1%;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прочие безвозмездные поступления поступили в сумме 1 000,50000 тыс. рублей при уточненном плане 1 000,50000 тыс. рублей или 100,0 %;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доходы от возврата организациями остатков субсидий прошлых лет составили 3,94531 тыс. рублей;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возвращены остатки субсидий, субвенций и иных межбюджетных трансфертов, имеющих целевое назначение прошлых лет в сумме – 7 188,20238 тыс. рублей;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В 2023 году план по доходам перевыполнен на 352 775,72506 тыс. рублей, при этом план по налоговым и неналоговым доходам перевыполнен на 87 350,12979 тыс. рублей, план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по безвозмездным поступлениям перевыполнен на 265 425,59527 тыс. рублей.</w:t>
      </w:r>
    </w:p>
    <w:p w:rsidR="003B6C87" w:rsidRPr="00F03493" w:rsidRDefault="003B6C87" w:rsidP="00F034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В течение 2023 года план по доходам был увеличен на 383 336,99726 тыс. рублей.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В плановые показатели вносились следующие корректировки: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 план по налоговым доходам уменьшен на 41 001,60000 тыс. рублей;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 план по неналоговым доходам увеличен на 132 595,30000 тыс. рублей;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- план по безвозмездным поступлениям увеличен на 291 743,29726 тыс. рублей.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По сравнению с 2022 годом общий объем доходов бюджета увеличен на 269 648,89832 тыс. рублей, из них налоговые доходы</w:t>
      </w:r>
      <w:r w:rsidRPr="00F03493">
        <w:rPr>
          <w:rFonts w:ascii="Times New Roman" w:hAnsi="Times New Roman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увеличились</w:t>
      </w:r>
      <w:r w:rsidRPr="00F03493">
        <w:rPr>
          <w:rFonts w:ascii="Times New Roman" w:hAnsi="Times New Roman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на 528 233,53265 тыс. рублей, неналоговые доходы выросли на 111 263,14067 тыс. рублей, безвозмездные поступления уменьшились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на 369 847,77500 тыс. рублей.</w:t>
      </w:r>
      <w:r w:rsidRPr="00F03493">
        <w:rPr>
          <w:rFonts w:ascii="Times New Roman" w:hAnsi="Times New Roman"/>
        </w:rPr>
        <w:t xml:space="preserve">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по налогу на доходы физических лиц перевыполнен на 70 382,48245 тыс. рублей, выполнение составило 105,5%. В течение 2023 года план по НДФЛ уменьшен на 27 699,00000 тыс. рублей. По сравнению с 2022 годом платежи увеличились на 69,9 процентов или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560 464,93446 тыс. рублей. Увеличение поступлений </w:t>
      </w:r>
      <w:proofErr w:type="gramStart"/>
      <w:r w:rsidRPr="00F03493">
        <w:rPr>
          <w:rFonts w:ascii="Times New Roman" w:hAnsi="Times New Roman"/>
          <w:sz w:val="24"/>
          <w:szCs w:val="24"/>
        </w:rPr>
        <w:t>по налогу на доходы физических лиц связано с увеличением дополнительного норматива отчислений в бюджет на выравнивание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бюджетной обеспеченности, в 2023 году НДФЛ по дополнительным нормативам составил 608 697,73393 тыс. рублей, что на 507 210,10056 тыс. рублей больше, чем в 2022 году (101 487,63337 тыс. рублей).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ПАО «Аэрофлот - Российские авиалинии» является крупнейшим плательщиком НДФЛ бюджета городского округа Лобня. Сумма поступлений НДФЛ от ПАО «Аэрофлот - Российские авиалинии» составила 747 046,26036 тыс. рублей или 54,9 процента от общей </w:t>
      </w:r>
      <w:r w:rsidRPr="00F03493">
        <w:rPr>
          <w:rFonts w:ascii="Times New Roman" w:hAnsi="Times New Roman"/>
          <w:sz w:val="24"/>
          <w:szCs w:val="24"/>
        </w:rPr>
        <w:lastRenderedPageBreak/>
        <w:t>суммы поступлений НДФЛ. Фактические поступления НДФЛ</w:t>
      </w:r>
      <w:r w:rsidRPr="00F03493">
        <w:rPr>
          <w:rFonts w:ascii="Times New Roman" w:hAnsi="Times New Roman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от</w:t>
      </w:r>
      <w:r w:rsidRPr="00F03493">
        <w:rPr>
          <w:rFonts w:ascii="Times New Roman" w:hAnsi="Times New Roman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ПАО «Аэрофлот - Российские авиалинии» в 2023 году по сравнению с 2022 годом увеличились на 53,2 процента или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259 275,70224 тыс. рублей.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по акцизам по подакцизным товарам (продукции), производимым на территории РФ (доходы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в России), перевыполнен на 268,08595 тыс. рублей, выполнение составило 102,6%. Плановые назначения в течение года не уточнялись. Фактические поступления акцизов в 2023 году по сравнению с 2022 годом уменьшились на 1,2 процентов или 126,17087 тыс. рублей.  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налогу, взимаемый в связи с применением упрощенной системы налого</w:t>
      </w:r>
      <w:r w:rsidR="00A91D5D">
        <w:rPr>
          <w:rFonts w:ascii="Times New Roman" w:hAnsi="Times New Roman"/>
          <w:sz w:val="24"/>
          <w:szCs w:val="24"/>
        </w:rPr>
        <w:t xml:space="preserve">обложения исполнен на 100,5%, </w:t>
      </w:r>
      <w:r w:rsidR="00D16CF4">
        <w:rPr>
          <w:rFonts w:ascii="Times New Roman" w:hAnsi="Times New Roman"/>
          <w:sz w:val="24"/>
          <w:szCs w:val="24"/>
        </w:rPr>
        <w:t>пере</w:t>
      </w:r>
      <w:r w:rsidRPr="00F03493">
        <w:rPr>
          <w:rFonts w:ascii="Times New Roman" w:hAnsi="Times New Roman"/>
          <w:sz w:val="24"/>
          <w:szCs w:val="24"/>
        </w:rPr>
        <w:t xml:space="preserve">выполнение составило 1 779,53863 тыс. рублей.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течение 2023 года план по УСН увеличен на 6 000,00000 тыс. рублей. По сравнению с 2022 годом платежи увеличились на 2,7 процента или на 8 803,71578 тыс. рублей. Увеличение поступлений связано с дополнительным переходом налогоплательщиков на упрощенную систему налогообложения.</w:t>
      </w:r>
    </w:p>
    <w:p w:rsidR="003B6C87" w:rsidRPr="00F03493" w:rsidRDefault="003B6C87" w:rsidP="003B6C8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Исполнение по единому налогу на вмененный доход (ЕНВД) составляет – 1 160,02124 тыс. рублей. Исполнение составило 93,1 процента от годовых уточненных плановых назначений в сумме - 1 246 000,0 рублей. Первоначально доходы по ЕНВД не планировались. </w:t>
      </w:r>
      <w:r w:rsidR="00F03493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С 01 января 2021 года система налогообложения в виде единого налога на вмененный доход </w:t>
      </w:r>
      <w:r w:rsidR="00F03493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для отдельных видов деятельности прекратила свое действие в соответствии с Федеральным законом от 02.07.2021 № 305-ФЗ «О внесении изменений в части первую и вторую налогового кодекса Российской Федерации и отдельные законодательные акты Российской Федерации». Глава 26.3. Система налогообложения в виде единого налога на вмененный доход </w:t>
      </w:r>
      <w:r w:rsidR="00F03493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для отдельных видов деятельности – утратила силу.</w:t>
      </w:r>
    </w:p>
    <w:p w:rsidR="003B6C87" w:rsidRPr="00F03493" w:rsidRDefault="003B6C87" w:rsidP="00F0349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Исполнение по единому сельскохозяйственному налогу составляет 21,42700 тыс. рублей. Исполнение составило 100,1 процента от годовых уточненных плановых назначений в сумме 21 400,0</w:t>
      </w:r>
      <w:r w:rsidR="00052013">
        <w:rPr>
          <w:rFonts w:ascii="Times New Roman" w:eastAsiaTheme="minorHAnsi" w:hAnsi="Times New Roman"/>
          <w:sz w:val="24"/>
          <w:szCs w:val="24"/>
          <w:lang w:eastAsia="en-US"/>
        </w:rPr>
        <w:t>0000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 рублей. Первоначально поступления по единому сельскохозяйственному налогу </w:t>
      </w:r>
      <w:r w:rsidR="00F03493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не планировались.</w:t>
      </w:r>
    </w:p>
    <w:p w:rsidR="003B6C87" w:rsidRPr="00F03493" w:rsidRDefault="003B6C87" w:rsidP="003B6C8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hAnsi="Times New Roman"/>
          <w:sz w:val="24"/>
          <w:szCs w:val="24"/>
        </w:rPr>
        <w:t xml:space="preserve">Плановые поступления по применению патентной системы налогообложения исполнены на 92,3 %, невыполнение составило 769,67005 тыс. рублей. В течение 2023 года план по налогу уменьшен на 18 600,00000 тыс. рублей. По сравнению с 2022 годом платежи уменьшились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33,8 процента или на 18 070,62258 рубля. Снижение поступлений связано с изменением срока оплаты налога в связи с введением в действие 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Федерального закона № 263 от 14.04.2022 «О внесении изменений в части первую и вторую Налогового кодекса Российской Федерации», срок оплаты налога 31.12.2023г. приходится на выходной день, следовательно, оплата переносится на следующий рабочий день, т.е. на 09.01.2024г. </w:t>
      </w:r>
    </w:p>
    <w:p w:rsidR="003B6C87" w:rsidRPr="00F03493" w:rsidRDefault="003B6C87" w:rsidP="003B6C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Плановые п</w:t>
      </w:r>
      <w:r w:rsidR="009225DE">
        <w:rPr>
          <w:rFonts w:ascii="Times New Roman" w:hAnsi="Times New Roman"/>
          <w:sz w:val="24"/>
          <w:szCs w:val="24"/>
        </w:rPr>
        <w:t>оступления по налогу, взимаемому</w:t>
      </w:r>
      <w:r w:rsidRPr="00F03493">
        <w:rPr>
          <w:rFonts w:ascii="Times New Roman" w:hAnsi="Times New Roman"/>
          <w:sz w:val="24"/>
          <w:szCs w:val="24"/>
        </w:rPr>
        <w:t xml:space="preserve"> в связи с применением специального налогового режима «Автоматизированная упрощенная система налогообложения» исполнены на 106,1 %, перевыполнение составило 79,33934 тыс. рублей. Первоначально поступления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по налогу </w:t>
      </w:r>
      <w:r w:rsidRPr="00F03493">
        <w:rPr>
          <w:rFonts w:ascii="Times New Roman" w:hAnsi="Times New Roman"/>
          <w:color w:val="000000" w:themeColor="text1"/>
          <w:sz w:val="24"/>
          <w:szCs w:val="24"/>
        </w:rPr>
        <w:t>не планировались. Н</w:t>
      </w:r>
      <w:r w:rsidRPr="00F03493">
        <w:rPr>
          <w:rFonts w:ascii="Times New Roman" w:hAnsi="Times New Roman"/>
          <w:color w:val="000000"/>
          <w:sz w:val="24"/>
          <w:szCs w:val="24"/>
        </w:rPr>
        <w:t xml:space="preserve">овый специальный налоговый режим Автоматизированная упрощенная система налогообложения введен в соответствии с Федеральным законом </w:t>
      </w:r>
      <w:r w:rsidR="00F03493">
        <w:rPr>
          <w:rFonts w:ascii="Times New Roman" w:hAnsi="Times New Roman"/>
          <w:color w:val="000000"/>
          <w:sz w:val="24"/>
          <w:szCs w:val="24"/>
        </w:rPr>
        <w:br/>
      </w:r>
      <w:r w:rsidRPr="00F03493">
        <w:rPr>
          <w:rFonts w:ascii="Times New Roman" w:hAnsi="Times New Roman"/>
          <w:color w:val="000000"/>
          <w:sz w:val="24"/>
          <w:szCs w:val="24"/>
        </w:rPr>
        <w:t>от 25.02.2022 № 17-ФЗ «О проведении эксперимента по установлению специального налогового режима «Автоматизированная упрощенная система налогообложения».</w:t>
      </w:r>
    </w:p>
    <w:p w:rsidR="003B6C87" w:rsidRPr="00F03493" w:rsidRDefault="003B6C87" w:rsidP="003B6C8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налогу на имущество физических лиц исполнен на 101,6%, перевыполнение составило 1 381,56777 тыс. рублей. В течение 2023 года план по налогу на имущество физических лиц увеличен на 20 350,0</w:t>
      </w:r>
      <w:r w:rsidR="00160F94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По сравнению с 2022 годом платежи увеличились на 17,0 процентов или на 12 681,86060 тыс. рублей. Рост платежей связан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с увеличением налоговой базы </w:t>
      </w:r>
      <w:r w:rsidRPr="00F0349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за счет увеличения кадастровой стоимости имущества.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hAnsi="Times New Roman"/>
          <w:sz w:val="24"/>
          <w:szCs w:val="24"/>
        </w:rPr>
        <w:t>План по земельному налогу исполнен на 99,6%, неисполнение составило 823,54216 тыс. рублей. В 2023 году план по земельному налогу снижен на 16 893,0</w:t>
      </w:r>
      <w:r w:rsidR="00803588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По сравнению с 2022 годом платежи уменьшились на 15,2 процента или на </w:t>
      </w:r>
      <w:r w:rsidR="00F03493">
        <w:rPr>
          <w:rFonts w:ascii="Times New Roman" w:hAnsi="Times New Roman"/>
          <w:sz w:val="24"/>
          <w:szCs w:val="24"/>
        </w:rPr>
        <w:t xml:space="preserve">32 911,61780 тыс. </w:t>
      </w:r>
      <w:r w:rsidR="00F03493">
        <w:rPr>
          <w:rFonts w:ascii="Times New Roman" w:hAnsi="Times New Roman"/>
          <w:sz w:val="24"/>
          <w:szCs w:val="24"/>
        </w:rPr>
        <w:lastRenderedPageBreak/>
        <w:t>рублей</w:t>
      </w:r>
      <w:r w:rsidRPr="00F03493">
        <w:rPr>
          <w:rFonts w:ascii="Times New Roman" w:hAnsi="Times New Roman"/>
          <w:sz w:val="24"/>
          <w:szCs w:val="24"/>
        </w:rPr>
        <w:t xml:space="preserve">. Причины снижения: 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списание со счета бюджета земельного налога с организаций по решению суда № А40-143580/2021 в польз</w:t>
      </w:r>
      <w:proofErr w:type="gramStart"/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у ООО</w:t>
      </w:r>
      <w:proofErr w:type="gramEnd"/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 «Универсальные инвестиции». </w:t>
      </w:r>
    </w:p>
    <w:p w:rsidR="003B6C87" w:rsidRPr="00F03493" w:rsidRDefault="003B6C87" w:rsidP="003B6C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hAnsi="Times New Roman"/>
          <w:sz w:val="24"/>
          <w:szCs w:val="24"/>
        </w:rPr>
        <w:t>План по госпошлине по делам, рассматриваемым в судах общей юрисдикции, мировыми судьями (за исключением Верховного Суда РФ) перевыполнен на 140,64684 тыс. рублей, выполнение составило 101,1 %. Плановые назначения в 2023 году уменьшились на 4 245,0</w:t>
      </w:r>
      <w:r w:rsidR="0062335E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По отношению к 2022 году платежи уменьшились на 18,3 процента или на 2 937,0747</w:t>
      </w:r>
      <w:r w:rsidR="00257CC3">
        <w:rPr>
          <w:rFonts w:ascii="Times New Roman" w:hAnsi="Times New Roman"/>
          <w:sz w:val="24"/>
          <w:szCs w:val="24"/>
        </w:rPr>
        <w:t>0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тыс. рублей. Уменьшения платежей связано с уменьшением </w:t>
      </w:r>
      <w:r w:rsidRPr="00F0349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количества дел, рассматриваемых в судах общей юрисдикции, мировыми судьями.</w:t>
      </w:r>
    </w:p>
    <w:p w:rsidR="00C579A5" w:rsidRPr="00F03493" w:rsidRDefault="00C579A5" w:rsidP="00F0349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государственной пошлине за выдачу разрешения на установку рекламной конструкции выполнен на 100,0</w:t>
      </w:r>
      <w:r w:rsidR="007C3D8B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%. План в 2023 году первоначально не планировался. Фактические поступления государственной пошлины за выдачу разрешения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на распространение наружной рекламы в 2023 году составили 10,0</w:t>
      </w:r>
      <w:r w:rsidR="007372B9" w:rsidRPr="00F03493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По сравнению с 2022 годом платежи уменьшились на 84,6 % или на 55,0</w:t>
      </w:r>
      <w:r w:rsidR="007372B9" w:rsidRPr="00F03493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рублей,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по причине не проведения в 2023 году электронного аукциона на право заключения договора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установку рекламных конструкций. </w:t>
      </w:r>
    </w:p>
    <w:p w:rsidR="00C579A5" w:rsidRPr="00F03493" w:rsidRDefault="00C579A5" w:rsidP="00C579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доходам от арендной платы за землю, государственная собственность на которую не разграничена</w:t>
      </w:r>
      <w:r w:rsidR="00F03493">
        <w:rPr>
          <w:rFonts w:ascii="Times New Roman" w:hAnsi="Times New Roman"/>
          <w:sz w:val="24"/>
          <w:szCs w:val="24"/>
        </w:rPr>
        <w:t>,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bookmarkStart w:id="0" w:name="_Hlk159237147"/>
      <w:r w:rsidRPr="00F03493">
        <w:rPr>
          <w:rFonts w:ascii="Times New Roman" w:hAnsi="Times New Roman"/>
          <w:sz w:val="24"/>
          <w:szCs w:val="24"/>
        </w:rPr>
        <w:t xml:space="preserve">перевыполнен на </w:t>
      </w:r>
      <w:r w:rsidR="000846C9" w:rsidRPr="00F03493">
        <w:rPr>
          <w:rFonts w:ascii="Times New Roman" w:hAnsi="Times New Roman"/>
          <w:sz w:val="24"/>
          <w:szCs w:val="24"/>
        </w:rPr>
        <w:t xml:space="preserve">8 834,78147 </w:t>
      </w:r>
      <w:r w:rsidRPr="00F03493">
        <w:rPr>
          <w:rFonts w:ascii="Times New Roman" w:hAnsi="Times New Roman"/>
          <w:sz w:val="24"/>
          <w:szCs w:val="24"/>
        </w:rPr>
        <w:t xml:space="preserve">тыс. рублей, выполнение составило 107,7 %. </w:t>
      </w:r>
      <w:bookmarkEnd w:id="0"/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течение 2023 года план по доходам, получаемым в виде арендной платы за земельные участки, государственная собственность на которые не разграничена, уменьшен на 21 730,0</w:t>
      </w:r>
      <w:r w:rsidR="000846C9" w:rsidRPr="00F03493">
        <w:rPr>
          <w:rFonts w:ascii="Times New Roman" w:hAnsi="Times New Roman"/>
          <w:sz w:val="24"/>
          <w:szCs w:val="24"/>
        </w:rPr>
        <w:t xml:space="preserve">0000 </w:t>
      </w:r>
      <w:r w:rsidRPr="00F03493">
        <w:rPr>
          <w:rFonts w:ascii="Times New Roman" w:hAnsi="Times New Roman"/>
          <w:sz w:val="24"/>
          <w:szCs w:val="24"/>
        </w:rPr>
        <w:t xml:space="preserve">тыс. рублей. Плановые назначения уменьшены в связи с расторжением договоров аренды земельных участков. По сравнению с 2022 годом платежи увеличилась на 9,4 % или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</w:t>
      </w:r>
      <w:r w:rsidR="000846C9" w:rsidRPr="00F03493">
        <w:rPr>
          <w:rFonts w:ascii="Times New Roman" w:hAnsi="Times New Roman"/>
          <w:sz w:val="24"/>
          <w:szCs w:val="24"/>
        </w:rPr>
        <w:t>10 623,25978</w:t>
      </w:r>
      <w:r w:rsidR="000846C9" w:rsidRPr="00F03493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тыс. рублей. Увеличение поступлений связано с погашением задолженности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по платежам, заключение</w:t>
      </w:r>
      <w:r w:rsidR="00946018">
        <w:rPr>
          <w:rFonts w:ascii="Times New Roman" w:hAnsi="Times New Roman"/>
          <w:sz w:val="24"/>
          <w:szCs w:val="24"/>
        </w:rPr>
        <w:t>м новых</w:t>
      </w:r>
      <w:r w:rsidRPr="00F03493">
        <w:rPr>
          <w:rFonts w:ascii="Times New Roman" w:hAnsi="Times New Roman"/>
          <w:sz w:val="24"/>
          <w:szCs w:val="24"/>
        </w:rPr>
        <w:t xml:space="preserve"> договоров аренды.</w:t>
      </w:r>
    </w:p>
    <w:p w:rsidR="00C579A5" w:rsidRPr="00F03493" w:rsidRDefault="00C579A5" w:rsidP="00C579A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доходам от арендной платы, за земли, находящиеся в собственности городских округов</w:t>
      </w:r>
      <w:r w:rsidR="00F03493">
        <w:rPr>
          <w:rFonts w:ascii="Times New Roman" w:hAnsi="Times New Roman"/>
          <w:sz w:val="24"/>
          <w:szCs w:val="24"/>
        </w:rPr>
        <w:t>,</w:t>
      </w:r>
      <w:r w:rsidRPr="00F03493">
        <w:rPr>
          <w:rFonts w:ascii="Times New Roman" w:hAnsi="Times New Roman"/>
          <w:sz w:val="24"/>
          <w:szCs w:val="24"/>
        </w:rPr>
        <w:t xml:space="preserve"> перевыполнен на </w:t>
      </w:r>
      <w:r w:rsidR="000846C9" w:rsidRPr="00F03493">
        <w:rPr>
          <w:rFonts w:ascii="Times New Roman" w:hAnsi="Times New Roman"/>
          <w:sz w:val="24"/>
          <w:szCs w:val="24"/>
        </w:rPr>
        <w:t xml:space="preserve">2 321,69903 </w:t>
      </w:r>
      <w:r w:rsidRPr="00F03493">
        <w:rPr>
          <w:rFonts w:ascii="Times New Roman" w:hAnsi="Times New Roman"/>
          <w:sz w:val="24"/>
          <w:szCs w:val="24"/>
        </w:rPr>
        <w:t xml:space="preserve">тыс. рублей, выполнение составило 114,9 %. В 2023 году план по доходам от арендной платы снижен на </w:t>
      </w:r>
      <w:r w:rsidR="00E043F8" w:rsidRPr="00F03493">
        <w:rPr>
          <w:rFonts w:ascii="Times New Roman" w:hAnsi="Times New Roman"/>
          <w:sz w:val="24"/>
          <w:szCs w:val="24"/>
        </w:rPr>
        <w:t>1 299,00000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Плановые назначения уменьшены в связи с расторжением договора аренды, образованием текущей задолженности по платежам. По сравнению с 2022 годом платежи увеличились на </w:t>
      </w:r>
      <w:r w:rsidR="00E043F8" w:rsidRPr="00F03493">
        <w:rPr>
          <w:rFonts w:ascii="Times New Roman" w:hAnsi="Times New Roman"/>
          <w:sz w:val="24"/>
          <w:szCs w:val="24"/>
        </w:rPr>
        <w:t>12,2</w:t>
      </w:r>
      <w:r w:rsidRPr="00F03493">
        <w:rPr>
          <w:rFonts w:ascii="Times New Roman" w:hAnsi="Times New Roman"/>
          <w:sz w:val="24"/>
          <w:szCs w:val="24"/>
        </w:rPr>
        <w:t xml:space="preserve"> % или на </w:t>
      </w:r>
      <w:r w:rsidR="00E043F8" w:rsidRPr="00F03493">
        <w:rPr>
          <w:rFonts w:ascii="Times New Roman" w:hAnsi="Times New Roman"/>
          <w:sz w:val="24"/>
          <w:szCs w:val="24"/>
        </w:rPr>
        <w:t>1</w:t>
      </w:r>
      <w:r w:rsidR="007A0EA3" w:rsidRPr="00F03493">
        <w:rPr>
          <w:rFonts w:ascii="Times New Roman" w:hAnsi="Times New Roman"/>
          <w:sz w:val="24"/>
          <w:szCs w:val="24"/>
        </w:rPr>
        <w:t> </w:t>
      </w:r>
      <w:r w:rsidR="00E043F8" w:rsidRPr="00F03493">
        <w:rPr>
          <w:rFonts w:ascii="Times New Roman" w:hAnsi="Times New Roman"/>
          <w:sz w:val="24"/>
          <w:szCs w:val="24"/>
        </w:rPr>
        <w:t>951</w:t>
      </w:r>
      <w:r w:rsidR="007A0EA3" w:rsidRPr="00F03493">
        <w:rPr>
          <w:rFonts w:ascii="Times New Roman" w:hAnsi="Times New Roman"/>
          <w:sz w:val="24"/>
          <w:szCs w:val="24"/>
        </w:rPr>
        <w:t>,</w:t>
      </w:r>
      <w:r w:rsidR="00E043F8" w:rsidRPr="00F03493">
        <w:rPr>
          <w:rFonts w:ascii="Times New Roman" w:hAnsi="Times New Roman"/>
          <w:sz w:val="24"/>
          <w:szCs w:val="24"/>
        </w:rPr>
        <w:t xml:space="preserve">59109 </w:t>
      </w:r>
      <w:r w:rsidRPr="00F03493">
        <w:rPr>
          <w:rFonts w:ascii="Times New Roman" w:hAnsi="Times New Roman"/>
          <w:sz w:val="24"/>
          <w:szCs w:val="24"/>
        </w:rPr>
        <w:t>тыс. рублей. Увеличение платежей связано с вовлечением в оборот земельных участков.</w:t>
      </w:r>
    </w:p>
    <w:p w:rsidR="00C579A5" w:rsidRPr="00F03493" w:rsidRDefault="00C579A5" w:rsidP="00F0349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         Плановые назначения по доходам получаемых в виде арендной платы за долю земельного участка, находящегося в собственности городских округов (за исключением доли земельного участка муниципальных бюджетных и автономных учреждений) в 2023 году не план</w:t>
      </w:r>
      <w:r w:rsidR="00F03493">
        <w:rPr>
          <w:rFonts w:ascii="Times New Roman" w:hAnsi="Times New Roman"/>
          <w:sz w:val="24"/>
          <w:szCs w:val="24"/>
        </w:rPr>
        <w:t>ировались и в течение</w:t>
      </w:r>
      <w:r w:rsidRPr="00F03493">
        <w:rPr>
          <w:rFonts w:ascii="Times New Roman" w:hAnsi="Times New Roman"/>
          <w:sz w:val="24"/>
          <w:szCs w:val="24"/>
        </w:rPr>
        <w:t xml:space="preserve"> года не уточнялись. Фактические поступления по доходам, получаемых в виде арендной платы за долю земельного участка, находящегося в собственности городских округов (за исключением доли земельного участка муниципальных бюджетных и автономных учреждений) составля</w:t>
      </w:r>
      <w:r w:rsidR="003B78AE" w:rsidRPr="00F03493">
        <w:rPr>
          <w:rFonts w:ascii="Times New Roman" w:hAnsi="Times New Roman"/>
          <w:sz w:val="24"/>
          <w:szCs w:val="24"/>
        </w:rPr>
        <w:t>ю</w:t>
      </w:r>
      <w:r w:rsidRPr="00F03493">
        <w:rPr>
          <w:rFonts w:ascii="Times New Roman" w:hAnsi="Times New Roman"/>
          <w:sz w:val="24"/>
          <w:szCs w:val="24"/>
        </w:rPr>
        <w:t xml:space="preserve">т </w:t>
      </w:r>
      <w:bookmarkStart w:id="1" w:name="_Hlk157419658"/>
      <w:r w:rsidR="00186D54" w:rsidRPr="00F03493">
        <w:rPr>
          <w:rFonts w:ascii="Times New Roman" w:hAnsi="Times New Roman"/>
          <w:sz w:val="24"/>
          <w:szCs w:val="24"/>
        </w:rPr>
        <w:t xml:space="preserve">145,88258 </w:t>
      </w:r>
      <w:r w:rsidRPr="00F03493">
        <w:rPr>
          <w:rFonts w:ascii="Times New Roman" w:hAnsi="Times New Roman"/>
          <w:sz w:val="24"/>
          <w:szCs w:val="24"/>
        </w:rPr>
        <w:t>тыс. рублей</w:t>
      </w:r>
      <w:bookmarkStart w:id="2" w:name="_Hlk125382573"/>
      <w:bookmarkEnd w:id="1"/>
      <w:r w:rsidRPr="00F03493">
        <w:rPr>
          <w:rFonts w:ascii="Times New Roman" w:hAnsi="Times New Roman"/>
          <w:sz w:val="24"/>
          <w:szCs w:val="24"/>
        </w:rPr>
        <w:t xml:space="preserve">. Фактические поступления </w:t>
      </w:r>
      <w:bookmarkEnd w:id="2"/>
      <w:r w:rsidRPr="00F03493">
        <w:rPr>
          <w:rFonts w:ascii="Times New Roman" w:hAnsi="Times New Roman"/>
          <w:sz w:val="24"/>
          <w:szCs w:val="24"/>
        </w:rPr>
        <w:t xml:space="preserve">в 2023 году </w:t>
      </w:r>
      <w:r w:rsidR="00F0349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по сравнению с 2022 годом уменьшились на 30,4 % или на </w:t>
      </w:r>
      <w:r w:rsidR="00186D54" w:rsidRPr="00F03493">
        <w:rPr>
          <w:rFonts w:ascii="Times New Roman" w:hAnsi="Times New Roman"/>
          <w:sz w:val="24"/>
          <w:szCs w:val="24"/>
        </w:rPr>
        <w:t xml:space="preserve">63,77827 </w:t>
      </w:r>
      <w:r w:rsidRPr="00F03493">
        <w:rPr>
          <w:rFonts w:ascii="Times New Roman" w:hAnsi="Times New Roman"/>
          <w:sz w:val="24"/>
          <w:szCs w:val="24"/>
        </w:rPr>
        <w:t>тыс. рублей.</w:t>
      </w:r>
    </w:p>
    <w:p w:rsidR="00C579A5" w:rsidRPr="00F03493" w:rsidRDefault="00F03493" w:rsidP="00FE21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579A5" w:rsidRPr="00F03493">
        <w:rPr>
          <w:rFonts w:ascii="Times New Roman" w:hAnsi="Times New Roman"/>
          <w:sz w:val="24"/>
          <w:szCs w:val="24"/>
        </w:rPr>
        <w:t>План по доходам от сдачи в аренду имущества, составляющего казну городских округов</w:t>
      </w:r>
      <w:r w:rsidR="00F1306A">
        <w:rPr>
          <w:rFonts w:ascii="Times New Roman" w:hAnsi="Times New Roman"/>
          <w:sz w:val="24"/>
          <w:szCs w:val="24"/>
        </w:rPr>
        <w:t>,</w:t>
      </w:r>
      <w:r w:rsidR="00C579A5" w:rsidRPr="00F03493">
        <w:rPr>
          <w:rFonts w:ascii="Times New Roman" w:hAnsi="Times New Roman"/>
          <w:sz w:val="24"/>
          <w:szCs w:val="24"/>
        </w:rPr>
        <w:t xml:space="preserve"> перевыполнен на </w:t>
      </w:r>
      <w:r w:rsidR="006375B6" w:rsidRPr="00F03493">
        <w:rPr>
          <w:rFonts w:ascii="Times New Roman" w:hAnsi="Times New Roman"/>
          <w:sz w:val="24"/>
          <w:szCs w:val="24"/>
        </w:rPr>
        <w:t xml:space="preserve">531,10737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рублей, выполнение составило 102,2 %. В 2023 году план </w:t>
      </w:r>
      <w:r w:rsidR="00F1306A">
        <w:rPr>
          <w:rFonts w:ascii="Times New Roman" w:hAnsi="Times New Roman"/>
          <w:sz w:val="24"/>
          <w:szCs w:val="24"/>
        </w:rPr>
        <w:br/>
      </w:r>
      <w:r w:rsidR="00C579A5" w:rsidRPr="00F03493">
        <w:rPr>
          <w:rFonts w:ascii="Times New Roman" w:hAnsi="Times New Roman"/>
          <w:sz w:val="24"/>
          <w:szCs w:val="24"/>
        </w:rPr>
        <w:t>по доходам от сдачи в аренду имущества, составляющего казну городских округов, уменьшен на 4 550,0</w:t>
      </w:r>
      <w:r w:rsidR="00D23B37" w:rsidRPr="00F03493">
        <w:rPr>
          <w:rFonts w:ascii="Times New Roman" w:hAnsi="Times New Roman"/>
          <w:sz w:val="24"/>
          <w:szCs w:val="24"/>
        </w:rPr>
        <w:t>0000</w:t>
      </w:r>
      <w:r w:rsidR="00C579A5" w:rsidRPr="00F03493">
        <w:rPr>
          <w:rFonts w:ascii="Times New Roman" w:hAnsi="Times New Roman"/>
          <w:sz w:val="24"/>
          <w:szCs w:val="24"/>
        </w:rPr>
        <w:t xml:space="preserve"> тыс. рублей. Плановые назначения уменьшены в связи с выкупом арендованных помещений и как следствие, выбытие из коммерческого оборота. По сравнению с 2022 годом платежи уменьшились на 4,3 % или на </w:t>
      </w:r>
      <w:r w:rsidR="00D23B37" w:rsidRPr="00F03493">
        <w:rPr>
          <w:rFonts w:ascii="Times New Roman" w:hAnsi="Times New Roman"/>
          <w:sz w:val="24"/>
          <w:szCs w:val="24"/>
        </w:rPr>
        <w:t xml:space="preserve">1 123,33989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рублей. </w:t>
      </w:r>
      <w:r w:rsidR="00DA66B0" w:rsidRPr="00F03493">
        <w:rPr>
          <w:rFonts w:ascii="Times New Roman" w:hAnsi="Times New Roman"/>
          <w:sz w:val="24"/>
          <w:szCs w:val="24"/>
        </w:rPr>
        <w:t>П</w:t>
      </w:r>
      <w:r w:rsidR="00C579A5" w:rsidRPr="00F03493">
        <w:rPr>
          <w:rFonts w:ascii="Times New Roman" w:hAnsi="Times New Roman"/>
          <w:sz w:val="24"/>
          <w:szCs w:val="24"/>
        </w:rPr>
        <w:t xml:space="preserve">лановые назначения были уменьшены в связи с выкупом арендованных помещений и как следствие, выбытие </w:t>
      </w:r>
      <w:r w:rsidR="00F1306A">
        <w:rPr>
          <w:rFonts w:ascii="Times New Roman" w:hAnsi="Times New Roman"/>
          <w:sz w:val="24"/>
          <w:szCs w:val="24"/>
        </w:rPr>
        <w:br/>
      </w:r>
      <w:r w:rsidR="00C579A5" w:rsidRPr="00F03493">
        <w:rPr>
          <w:rFonts w:ascii="Times New Roman" w:hAnsi="Times New Roman"/>
          <w:sz w:val="24"/>
          <w:szCs w:val="24"/>
        </w:rPr>
        <w:t>из коммерческого оборота</w:t>
      </w:r>
      <w:r w:rsidR="00DA66B0" w:rsidRPr="00F03493">
        <w:rPr>
          <w:rFonts w:ascii="Times New Roman" w:hAnsi="Times New Roman"/>
          <w:sz w:val="24"/>
          <w:szCs w:val="24"/>
        </w:rPr>
        <w:t>;</w:t>
      </w:r>
      <w:r w:rsidR="00C579A5" w:rsidRPr="00F03493">
        <w:rPr>
          <w:rFonts w:ascii="Times New Roman" w:hAnsi="Times New Roman"/>
          <w:sz w:val="24"/>
          <w:szCs w:val="24"/>
        </w:rPr>
        <w:t xml:space="preserve"> с расторжением договоров аренды.</w:t>
      </w:r>
    </w:p>
    <w:p w:rsidR="00C579A5" w:rsidRPr="00F03493" w:rsidRDefault="00C579A5" w:rsidP="00C579A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</w:t>
      </w:r>
      <w:proofErr w:type="gramStart"/>
      <w:r w:rsidRPr="00F03493">
        <w:rPr>
          <w:rFonts w:ascii="Times New Roman" w:hAnsi="Times New Roman"/>
          <w:sz w:val="24"/>
          <w:szCs w:val="24"/>
        </w:rPr>
        <w:t xml:space="preserve">по доходам от поступлений </w:t>
      </w:r>
      <w:bookmarkStart w:id="3" w:name="_Hlk125383048"/>
      <w:r w:rsidRPr="00F03493">
        <w:rPr>
          <w:rFonts w:ascii="Times New Roman" w:hAnsi="Times New Roman"/>
          <w:sz w:val="24"/>
          <w:szCs w:val="24"/>
        </w:rPr>
        <w:t xml:space="preserve">по соглашениям об установлении сервитута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отношении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земельных участков, находящихся в государственной или муниципальной собственности исполнен на 99,9%.</w:t>
      </w:r>
      <w:bookmarkEnd w:id="3"/>
      <w:r w:rsidRPr="00F03493">
        <w:rPr>
          <w:rFonts w:ascii="Times New Roman" w:hAnsi="Times New Roman"/>
          <w:sz w:val="24"/>
          <w:szCs w:val="24"/>
        </w:rPr>
        <w:t xml:space="preserve"> План в 2023 году первоначально не планировался. Фактические поступления в 2023 году составили </w:t>
      </w:r>
      <w:r w:rsidR="000D0DF5" w:rsidRPr="00F03493">
        <w:rPr>
          <w:rFonts w:ascii="Times New Roman" w:hAnsi="Times New Roman"/>
          <w:sz w:val="24"/>
          <w:szCs w:val="24"/>
        </w:rPr>
        <w:t xml:space="preserve">51,26988 </w:t>
      </w:r>
      <w:r w:rsidRPr="00F03493">
        <w:rPr>
          <w:rFonts w:ascii="Times New Roman" w:hAnsi="Times New Roman"/>
          <w:sz w:val="24"/>
          <w:szCs w:val="24"/>
        </w:rPr>
        <w:t>тыс. рублей</w:t>
      </w:r>
      <w:r w:rsidR="00D80DB2" w:rsidRPr="00F03493">
        <w:rPr>
          <w:rFonts w:ascii="Times New Roman" w:hAnsi="Times New Roman"/>
          <w:sz w:val="24"/>
          <w:szCs w:val="24"/>
        </w:rPr>
        <w:t>.</w:t>
      </w:r>
      <w:r w:rsidRPr="00F03493">
        <w:rPr>
          <w:rFonts w:ascii="Times New Roman" w:hAnsi="Times New Roman"/>
          <w:sz w:val="24"/>
          <w:szCs w:val="24"/>
        </w:rPr>
        <w:t xml:space="preserve"> Фактические поступления по соглашениям об установлении сервитута в отношении земельных участков, находящихся в государственной или муниципальной собственности в 2023 году по сравнению </w:t>
      </w:r>
      <w:r w:rsidR="0035750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lastRenderedPageBreak/>
        <w:t>с 2022</w:t>
      </w:r>
      <w:r w:rsidR="00D80DB2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годом уменьшились на 53,0 % или на </w:t>
      </w:r>
      <w:r w:rsidR="000D0DF5" w:rsidRPr="00F03493">
        <w:rPr>
          <w:rFonts w:ascii="Times New Roman" w:hAnsi="Times New Roman"/>
          <w:sz w:val="24"/>
          <w:szCs w:val="24"/>
        </w:rPr>
        <w:t xml:space="preserve">57,75402 </w:t>
      </w:r>
      <w:r w:rsidRPr="00F03493">
        <w:rPr>
          <w:rFonts w:ascii="Times New Roman" w:hAnsi="Times New Roman"/>
          <w:sz w:val="24"/>
          <w:szCs w:val="24"/>
        </w:rPr>
        <w:t>тыс. рублей</w:t>
      </w:r>
      <w:r w:rsidR="00AE6D35">
        <w:rPr>
          <w:rFonts w:ascii="Times New Roman" w:hAnsi="Times New Roman"/>
          <w:sz w:val="24"/>
          <w:szCs w:val="24"/>
        </w:rPr>
        <w:t>. Услуга по установлению  сервитутов</w:t>
      </w:r>
      <w:r w:rsidRPr="00F03493">
        <w:rPr>
          <w:rFonts w:ascii="Times New Roman" w:hAnsi="Times New Roman"/>
          <w:sz w:val="24"/>
          <w:szCs w:val="24"/>
        </w:rPr>
        <w:t xml:space="preserve"> носит заявительный характер.</w:t>
      </w:r>
    </w:p>
    <w:p w:rsidR="00C579A5" w:rsidRPr="00F03493" w:rsidRDefault="00FE2173" w:rsidP="00FE21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579A5" w:rsidRPr="00F03493">
        <w:rPr>
          <w:rFonts w:ascii="Times New Roman" w:hAnsi="Times New Roman"/>
          <w:sz w:val="24"/>
          <w:szCs w:val="24"/>
        </w:rPr>
        <w:t xml:space="preserve">План по </w:t>
      </w:r>
      <w:bookmarkStart w:id="4" w:name="_Hlk94098453"/>
      <w:r w:rsidR="00C579A5" w:rsidRPr="00F03493">
        <w:rPr>
          <w:rFonts w:ascii="Times New Roman" w:hAnsi="Times New Roman"/>
          <w:sz w:val="24"/>
          <w:szCs w:val="24"/>
        </w:rPr>
        <w:t xml:space="preserve">платежам от государственных и муниципальных унитарных предприятий </w:t>
      </w:r>
      <w:bookmarkEnd w:id="4"/>
      <w:r w:rsidR="00C579A5" w:rsidRPr="00F03493">
        <w:rPr>
          <w:rFonts w:ascii="Times New Roman" w:hAnsi="Times New Roman"/>
          <w:sz w:val="24"/>
          <w:szCs w:val="24"/>
        </w:rPr>
        <w:t xml:space="preserve">выполнен на 99,9 %. В 2023 году план по доходам от перечисления части прибыли был уменьшен на </w:t>
      </w:r>
      <w:r w:rsidR="00866934" w:rsidRPr="00F03493">
        <w:rPr>
          <w:rFonts w:ascii="Times New Roman" w:hAnsi="Times New Roman"/>
          <w:sz w:val="24"/>
          <w:szCs w:val="24"/>
        </w:rPr>
        <w:t>651,5</w:t>
      </w:r>
      <w:r w:rsidR="003542C2" w:rsidRPr="00F03493">
        <w:rPr>
          <w:rFonts w:ascii="Times New Roman" w:hAnsi="Times New Roman"/>
          <w:sz w:val="24"/>
          <w:szCs w:val="24"/>
        </w:rPr>
        <w:t>0000</w:t>
      </w:r>
      <w:r w:rsidR="00866934" w:rsidRPr="00F03493">
        <w:rPr>
          <w:rFonts w:ascii="Times New Roman" w:hAnsi="Times New Roman"/>
          <w:sz w:val="24"/>
          <w:szCs w:val="24"/>
        </w:rPr>
        <w:t xml:space="preserve">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рублей. По сравнению с 2022 годом платежи уменьшились </w:t>
      </w:r>
      <w:r w:rsidR="00194235">
        <w:rPr>
          <w:rFonts w:ascii="Times New Roman" w:hAnsi="Times New Roman"/>
          <w:sz w:val="24"/>
          <w:szCs w:val="24"/>
        </w:rPr>
        <w:br/>
      </w:r>
      <w:r w:rsidR="00C579A5" w:rsidRPr="00F03493">
        <w:rPr>
          <w:rFonts w:ascii="Times New Roman" w:hAnsi="Times New Roman"/>
          <w:sz w:val="24"/>
          <w:szCs w:val="24"/>
        </w:rPr>
        <w:t xml:space="preserve">на 94,0 % или на </w:t>
      </w:r>
      <w:r w:rsidR="00866934" w:rsidRPr="00F03493">
        <w:rPr>
          <w:rFonts w:ascii="Times New Roman" w:hAnsi="Times New Roman"/>
          <w:sz w:val="24"/>
          <w:szCs w:val="24"/>
        </w:rPr>
        <w:t xml:space="preserve">754,42067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рублей. Уменьшение платежей связано с тем, что перечисления </w:t>
      </w:r>
      <w:r w:rsidR="00FF69F5">
        <w:rPr>
          <w:rFonts w:ascii="Times New Roman" w:hAnsi="Times New Roman"/>
          <w:sz w:val="24"/>
          <w:szCs w:val="24"/>
        </w:rPr>
        <w:br/>
      </w:r>
      <w:r w:rsidR="00C579A5" w:rsidRPr="00F03493">
        <w:rPr>
          <w:rFonts w:ascii="Times New Roman" w:hAnsi="Times New Roman"/>
          <w:sz w:val="24"/>
          <w:szCs w:val="24"/>
        </w:rPr>
        <w:t xml:space="preserve">от МП «Домовладение» в 2023 году не поступали.  </w:t>
      </w:r>
    </w:p>
    <w:p w:rsidR="00C579A5" w:rsidRPr="00F03493" w:rsidRDefault="00FE2173" w:rsidP="00FE217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579A5" w:rsidRPr="00F03493">
        <w:rPr>
          <w:rFonts w:ascii="Times New Roman" w:hAnsi="Times New Roman"/>
          <w:sz w:val="24"/>
          <w:szCs w:val="24"/>
        </w:rPr>
        <w:t>План по прочим доходам от использования имущества исполнен на 96,4%, невыполнение составило</w:t>
      </w:r>
      <w:r w:rsidR="007C3D8B" w:rsidRPr="00F03493">
        <w:rPr>
          <w:rFonts w:ascii="Times New Roman" w:hAnsi="Times New Roman"/>
          <w:sz w:val="24"/>
          <w:szCs w:val="24"/>
        </w:rPr>
        <w:t xml:space="preserve"> </w:t>
      </w:r>
      <w:r w:rsidR="001709DB" w:rsidRPr="00F03493">
        <w:rPr>
          <w:rFonts w:ascii="Times New Roman" w:hAnsi="Times New Roman"/>
          <w:sz w:val="24"/>
          <w:szCs w:val="24"/>
        </w:rPr>
        <w:t>941,8880</w:t>
      </w:r>
      <w:r w:rsidR="007C3D8B" w:rsidRPr="00F03493">
        <w:rPr>
          <w:rFonts w:ascii="Times New Roman" w:hAnsi="Times New Roman"/>
          <w:sz w:val="24"/>
          <w:szCs w:val="24"/>
        </w:rPr>
        <w:t xml:space="preserve">9 </w:t>
      </w:r>
      <w:r w:rsidR="00C579A5" w:rsidRPr="00F03493">
        <w:rPr>
          <w:rFonts w:ascii="Times New Roman" w:hAnsi="Times New Roman"/>
          <w:sz w:val="24"/>
          <w:szCs w:val="24"/>
        </w:rPr>
        <w:t>тыс. рублей.</w:t>
      </w:r>
      <w:r w:rsidR="007C3D8B" w:rsidRPr="00F03493">
        <w:rPr>
          <w:rFonts w:ascii="Times New Roman" w:hAnsi="Times New Roman"/>
          <w:sz w:val="24"/>
          <w:szCs w:val="24"/>
        </w:rPr>
        <w:t xml:space="preserve"> </w:t>
      </w:r>
      <w:r w:rsidR="00C579A5" w:rsidRPr="00F03493">
        <w:rPr>
          <w:rFonts w:ascii="Times New Roman" w:hAnsi="Times New Roman"/>
          <w:sz w:val="24"/>
          <w:szCs w:val="24"/>
        </w:rPr>
        <w:t>Неисполнение связано с образованием текущей задолженности по платежам. В 2023 году план по прочим доходам от использования имущества уменьшен на 1 643,4</w:t>
      </w:r>
      <w:r w:rsidR="001709DB" w:rsidRPr="00F03493">
        <w:rPr>
          <w:rFonts w:ascii="Times New Roman" w:hAnsi="Times New Roman"/>
          <w:sz w:val="24"/>
          <w:szCs w:val="24"/>
        </w:rPr>
        <w:t>0000</w:t>
      </w:r>
      <w:r w:rsidR="00C579A5" w:rsidRPr="00F03493">
        <w:rPr>
          <w:rFonts w:ascii="Times New Roman" w:hAnsi="Times New Roman"/>
          <w:sz w:val="24"/>
          <w:szCs w:val="24"/>
        </w:rPr>
        <w:t xml:space="preserve"> тыс. рублей.  По сравнению с 2022 годом платежи по прочим доходам от использования имущества увеличились на 1,5 % процента или на </w:t>
      </w:r>
      <w:r w:rsidR="001709DB" w:rsidRPr="00F03493">
        <w:rPr>
          <w:rFonts w:ascii="Times New Roman" w:hAnsi="Times New Roman"/>
          <w:sz w:val="24"/>
          <w:szCs w:val="24"/>
        </w:rPr>
        <w:t>384,01035</w:t>
      </w:r>
      <w:r w:rsidR="007C3D8B" w:rsidRPr="00F03493">
        <w:rPr>
          <w:rFonts w:ascii="Times New Roman" w:hAnsi="Times New Roman"/>
          <w:sz w:val="24"/>
          <w:szCs w:val="24"/>
        </w:rPr>
        <w:t xml:space="preserve">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рублей. Увеличение поступлений связано с тем, что был расширен перечень </w:t>
      </w:r>
      <w:r w:rsidR="00016B41">
        <w:rPr>
          <w:rFonts w:ascii="Times New Roman" w:hAnsi="Times New Roman"/>
          <w:sz w:val="24"/>
          <w:szCs w:val="24"/>
        </w:rPr>
        <w:t>квартир для коммерческого найма</w:t>
      </w:r>
      <w:r w:rsidR="009D06D2">
        <w:rPr>
          <w:rFonts w:ascii="Times New Roman" w:hAnsi="Times New Roman"/>
          <w:sz w:val="24"/>
          <w:szCs w:val="24"/>
        </w:rPr>
        <w:t xml:space="preserve">, </w:t>
      </w:r>
      <w:r w:rsidR="00D464A0">
        <w:rPr>
          <w:rFonts w:ascii="Times New Roman" w:hAnsi="Times New Roman"/>
          <w:sz w:val="24"/>
          <w:szCs w:val="24"/>
        </w:rPr>
        <w:t>заключены новые договоры</w:t>
      </w:r>
      <w:r w:rsidR="00C579A5" w:rsidRPr="00F03493">
        <w:rPr>
          <w:rFonts w:ascii="Times New Roman" w:hAnsi="Times New Roman"/>
          <w:sz w:val="24"/>
          <w:szCs w:val="24"/>
        </w:rPr>
        <w:t xml:space="preserve"> коммерческого найма.</w:t>
      </w:r>
    </w:p>
    <w:p w:rsidR="00C579A5" w:rsidRPr="00F03493" w:rsidRDefault="00C579A5" w:rsidP="00C579A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плате за негативное воздействие на окружающую среду исполнен на 96,8%, невыполнение составило</w:t>
      </w:r>
      <w:r w:rsidR="00F10E1C" w:rsidRPr="00F03493">
        <w:rPr>
          <w:rFonts w:ascii="Times New Roman" w:hAnsi="Times New Roman"/>
          <w:sz w:val="24"/>
          <w:szCs w:val="24"/>
        </w:rPr>
        <w:t xml:space="preserve"> 4,05106 </w:t>
      </w:r>
      <w:r w:rsidRPr="00F03493">
        <w:rPr>
          <w:rFonts w:ascii="Times New Roman" w:hAnsi="Times New Roman"/>
          <w:sz w:val="24"/>
          <w:szCs w:val="24"/>
        </w:rPr>
        <w:t>тыс. рублей.  В 2023 году план по плате за негативное воздействие на окружающую среду уменьшен на 223,0</w:t>
      </w:r>
      <w:r w:rsidR="00F10E1C" w:rsidRPr="00F03493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Невыполнение плана связано со снижением поступлений за выбросы загрязняющих веществ в атмосферный воздух стационарными объектами и за сбросы загрязняющих веществ в водные объекты.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По сравнению с 2022 годом платежи уменьшились на 71,5 % или на </w:t>
      </w:r>
      <w:r w:rsidR="00DA2453" w:rsidRPr="00F03493">
        <w:rPr>
          <w:rFonts w:ascii="Times New Roman" w:hAnsi="Times New Roman"/>
          <w:sz w:val="24"/>
          <w:szCs w:val="24"/>
        </w:rPr>
        <w:t xml:space="preserve">307,84701 </w:t>
      </w:r>
      <w:r w:rsidRPr="00F03493">
        <w:rPr>
          <w:rFonts w:ascii="Times New Roman" w:hAnsi="Times New Roman"/>
          <w:sz w:val="24"/>
          <w:szCs w:val="24"/>
        </w:rPr>
        <w:t>тыс. рублей. Снижение платежей произошло за счет уменьшения поступлений по платежам за сбросы загрязняющих веществ в водные объекты.</w:t>
      </w:r>
    </w:p>
    <w:p w:rsidR="00C579A5" w:rsidRPr="00F03493" w:rsidRDefault="00FE2173" w:rsidP="00FE21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579A5" w:rsidRPr="00F03493">
        <w:rPr>
          <w:rFonts w:ascii="Times New Roman" w:hAnsi="Times New Roman"/>
          <w:sz w:val="24"/>
          <w:szCs w:val="24"/>
        </w:rPr>
        <w:t xml:space="preserve">План по доходам от оказания платных услуг и компенсации затрат государства исполнен на 97,9 %, невыполнение составило </w:t>
      </w:r>
      <w:r w:rsidR="00327EFB" w:rsidRPr="00F03493">
        <w:rPr>
          <w:rFonts w:ascii="Times New Roman" w:hAnsi="Times New Roman"/>
          <w:sz w:val="24"/>
          <w:szCs w:val="24"/>
        </w:rPr>
        <w:t xml:space="preserve">337,20481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рублей. В 2023 году план по доходам </w:t>
      </w:r>
      <w:r>
        <w:rPr>
          <w:rFonts w:ascii="Times New Roman" w:hAnsi="Times New Roman"/>
          <w:sz w:val="24"/>
          <w:szCs w:val="24"/>
        </w:rPr>
        <w:br/>
      </w:r>
      <w:r w:rsidR="00C579A5" w:rsidRPr="00F03493">
        <w:rPr>
          <w:rFonts w:ascii="Times New Roman" w:hAnsi="Times New Roman"/>
          <w:sz w:val="24"/>
          <w:szCs w:val="24"/>
        </w:rPr>
        <w:t>от оказания платных услуг и компенсации затрат государства увеличен на 5 212,1</w:t>
      </w:r>
      <w:r w:rsidR="00327EFB" w:rsidRPr="00F03493">
        <w:rPr>
          <w:rFonts w:ascii="Times New Roman" w:hAnsi="Times New Roman"/>
          <w:sz w:val="24"/>
          <w:szCs w:val="24"/>
        </w:rPr>
        <w:t>0000</w:t>
      </w:r>
      <w:r w:rsidR="0088106A">
        <w:rPr>
          <w:rFonts w:ascii="Times New Roman" w:hAnsi="Times New Roman"/>
          <w:sz w:val="24"/>
          <w:szCs w:val="24"/>
        </w:rPr>
        <w:t xml:space="preserve"> </w:t>
      </w:r>
      <w:r w:rsidR="00C579A5" w:rsidRPr="00F03493">
        <w:rPr>
          <w:rFonts w:ascii="Times New Roman" w:hAnsi="Times New Roman"/>
          <w:sz w:val="24"/>
          <w:szCs w:val="24"/>
        </w:rPr>
        <w:t xml:space="preserve">тыс. рублей. По сравнению с 2022 годом платежи уменьшились на 234,2 % или на </w:t>
      </w:r>
      <w:r w:rsidR="00327EFB" w:rsidRPr="00F03493">
        <w:rPr>
          <w:rFonts w:ascii="Times New Roman" w:hAnsi="Times New Roman"/>
          <w:sz w:val="24"/>
          <w:szCs w:val="24"/>
        </w:rPr>
        <w:t xml:space="preserve">37 185,29640 </w:t>
      </w:r>
      <w:r w:rsidR="00C579A5" w:rsidRPr="00F03493">
        <w:rPr>
          <w:rFonts w:ascii="Times New Roman" w:hAnsi="Times New Roman"/>
          <w:sz w:val="24"/>
          <w:szCs w:val="24"/>
        </w:rPr>
        <w:t>тыс. рублей.</w:t>
      </w:r>
    </w:p>
    <w:p w:rsidR="00C579A5" w:rsidRPr="00F03493" w:rsidRDefault="00C579A5" w:rsidP="00C579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План по доходам от продажи квартир, находящихся в собственности городских округов перевыполнен на 58</w:t>
      </w:r>
      <w:r w:rsidR="002127CC" w:rsidRPr="00F03493">
        <w:rPr>
          <w:rFonts w:ascii="Times New Roman" w:hAnsi="Times New Roman"/>
          <w:sz w:val="24"/>
          <w:szCs w:val="24"/>
        </w:rPr>
        <w:t>6,99207</w:t>
      </w:r>
      <w:r w:rsidRPr="00F03493">
        <w:rPr>
          <w:rFonts w:ascii="Times New Roman" w:hAnsi="Times New Roman"/>
          <w:sz w:val="24"/>
          <w:szCs w:val="24"/>
        </w:rPr>
        <w:t xml:space="preserve"> тыс. рублей, выполнение составило 103,6 %. Плановые назначения не планировались. По сравнению с 2022 годом доходы от продажи квартир, находящихся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в собственности городских округов увеличились на </w:t>
      </w:r>
      <w:r w:rsidR="004657A9" w:rsidRPr="00F03493">
        <w:rPr>
          <w:rFonts w:ascii="Times New Roman" w:hAnsi="Times New Roman"/>
          <w:sz w:val="24"/>
          <w:szCs w:val="24"/>
        </w:rPr>
        <w:t xml:space="preserve">14 867,69207 </w:t>
      </w:r>
      <w:r w:rsidRPr="00F03493">
        <w:rPr>
          <w:rFonts w:ascii="Times New Roman" w:hAnsi="Times New Roman"/>
          <w:sz w:val="24"/>
          <w:szCs w:val="24"/>
        </w:rPr>
        <w:t>тыс. рублей.</w:t>
      </w:r>
    </w:p>
    <w:p w:rsidR="00C579A5" w:rsidRPr="00F03493" w:rsidRDefault="00C579A5" w:rsidP="00FE217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по доходам от реализации иного имущества в собственности городских округов перевыполнен на </w:t>
      </w:r>
      <w:r w:rsidR="00E96C71" w:rsidRPr="00F03493">
        <w:rPr>
          <w:rFonts w:ascii="Times New Roman" w:hAnsi="Times New Roman"/>
          <w:sz w:val="24"/>
          <w:szCs w:val="24"/>
        </w:rPr>
        <w:t xml:space="preserve">8 047,03352 </w:t>
      </w:r>
      <w:r w:rsidRPr="00F03493">
        <w:rPr>
          <w:rFonts w:ascii="Times New Roman" w:hAnsi="Times New Roman"/>
          <w:sz w:val="24"/>
          <w:szCs w:val="24"/>
        </w:rPr>
        <w:t xml:space="preserve">тыс. рублей, выполнение составило 112,4 %. В 2023 году план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по доходам от реализации иного имущества увеличен на 50 000,0</w:t>
      </w:r>
      <w:r w:rsidR="00E96C71" w:rsidRPr="00F03493">
        <w:rPr>
          <w:rFonts w:ascii="Times New Roman" w:hAnsi="Times New Roman"/>
          <w:sz w:val="24"/>
          <w:szCs w:val="24"/>
        </w:rPr>
        <w:t>0000</w:t>
      </w:r>
      <w:r w:rsidR="00CE584F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тыс. рублей, в связи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с досрочной оплатой по договорам купли-продажи заключенным с рассрочкой платежей.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В 2022 году доходы от реализации иного имущества в собственности городских округов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не поступали.</w:t>
      </w:r>
    </w:p>
    <w:p w:rsidR="00C579A5" w:rsidRPr="00F03493" w:rsidRDefault="00C579A5" w:rsidP="00C579A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по доходам от продажи земельных участков исполнен на 92,0 %, невыполнение составило </w:t>
      </w:r>
      <w:r w:rsidR="006A2563" w:rsidRPr="00F03493">
        <w:rPr>
          <w:rFonts w:ascii="Times New Roman" w:hAnsi="Times New Roman"/>
          <w:sz w:val="24"/>
          <w:szCs w:val="24"/>
        </w:rPr>
        <w:t xml:space="preserve">6 410,27498 </w:t>
      </w:r>
      <w:r w:rsidRPr="00F03493">
        <w:rPr>
          <w:rFonts w:ascii="Times New Roman" w:hAnsi="Times New Roman"/>
          <w:sz w:val="24"/>
          <w:szCs w:val="24"/>
        </w:rPr>
        <w:t>тыс. рублей</w:t>
      </w:r>
      <w:r w:rsidR="00FE2173">
        <w:rPr>
          <w:rFonts w:ascii="Times New Roman" w:hAnsi="Times New Roman"/>
          <w:sz w:val="24"/>
          <w:szCs w:val="24"/>
        </w:rPr>
        <w:t>.</w:t>
      </w:r>
      <w:r w:rsidRPr="00F03493">
        <w:rPr>
          <w:rFonts w:ascii="Times New Roman" w:hAnsi="Times New Roman"/>
          <w:sz w:val="24"/>
          <w:szCs w:val="24"/>
        </w:rPr>
        <w:t xml:space="preserve"> В 2023 году план от продажи земельных участков увеличен на 77 000,0</w:t>
      </w:r>
      <w:r w:rsidR="006A2563" w:rsidRPr="00F03493">
        <w:rPr>
          <w:rFonts w:ascii="Times New Roman" w:hAnsi="Times New Roman"/>
          <w:sz w:val="24"/>
          <w:szCs w:val="24"/>
        </w:rPr>
        <w:t xml:space="preserve">0000 </w:t>
      </w:r>
      <w:r w:rsidRPr="00F03493">
        <w:rPr>
          <w:rFonts w:ascii="Times New Roman" w:hAnsi="Times New Roman"/>
          <w:sz w:val="24"/>
          <w:szCs w:val="24"/>
        </w:rPr>
        <w:t xml:space="preserve">тыс. рублей. По отношению к 2022 году платежи увеличились на </w:t>
      </w:r>
      <w:r w:rsidR="006A2563" w:rsidRPr="00F03493">
        <w:rPr>
          <w:rFonts w:ascii="Times New Roman" w:hAnsi="Times New Roman"/>
          <w:sz w:val="24"/>
          <w:szCs w:val="24"/>
        </w:rPr>
        <w:t xml:space="preserve">69 914,23280 </w:t>
      </w:r>
      <w:r w:rsidRPr="00F03493">
        <w:rPr>
          <w:rFonts w:ascii="Times New Roman" w:hAnsi="Times New Roman"/>
          <w:sz w:val="24"/>
          <w:szCs w:val="24"/>
        </w:rPr>
        <w:t xml:space="preserve">тыс. рублей. Увеличение поступлений связано с выкупом земельных участков собственниками объектов недвижимого имущества. Услуга по предоставлению земельных участков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в собственность носит заявительный характер. </w:t>
      </w:r>
    </w:p>
    <w:p w:rsidR="00C579A5" w:rsidRPr="00F03493" w:rsidRDefault="00C579A5" w:rsidP="00C579A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по доходам от поступлений платы за увеличение площади земельных участков, находящихся в частной собственности перевыполнен на </w:t>
      </w:r>
      <w:r w:rsidR="005D2D19" w:rsidRPr="00F03493">
        <w:rPr>
          <w:rFonts w:ascii="Times New Roman" w:hAnsi="Times New Roman"/>
          <w:sz w:val="24"/>
          <w:szCs w:val="24"/>
        </w:rPr>
        <w:t xml:space="preserve">1 631,56700 </w:t>
      </w:r>
      <w:r w:rsidRPr="00F03493">
        <w:rPr>
          <w:rFonts w:ascii="Times New Roman" w:hAnsi="Times New Roman"/>
          <w:sz w:val="24"/>
          <w:szCs w:val="24"/>
        </w:rPr>
        <w:t>тыс. рублей, выполнение составило 109,9 %. В 2023 году план от платы за увеличение площади земельных участков увеличен на 6 514,0</w:t>
      </w:r>
      <w:r w:rsidR="005D2D19" w:rsidRPr="00F03493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По отношению к 2022 году платежи увеличились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51,5 % или на </w:t>
      </w:r>
      <w:r w:rsidR="005D2D19" w:rsidRPr="00F03493">
        <w:rPr>
          <w:rFonts w:ascii="Times New Roman" w:hAnsi="Times New Roman"/>
          <w:sz w:val="24"/>
          <w:szCs w:val="24"/>
        </w:rPr>
        <w:t xml:space="preserve">6 164,72964 </w:t>
      </w:r>
      <w:r w:rsidRPr="00F03493">
        <w:rPr>
          <w:rFonts w:ascii="Times New Roman" w:hAnsi="Times New Roman"/>
          <w:sz w:val="24"/>
          <w:szCs w:val="24"/>
        </w:rPr>
        <w:t xml:space="preserve">тыс. рублей. </w:t>
      </w:r>
    </w:p>
    <w:p w:rsidR="00C579A5" w:rsidRPr="00F03493" w:rsidRDefault="00C579A5" w:rsidP="00FE21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         План по штрафным санкциям, возмещению ущерба перевыполнен на </w:t>
      </w:r>
      <w:r w:rsidR="00B62CBF" w:rsidRPr="00F03493">
        <w:rPr>
          <w:rFonts w:ascii="Times New Roman" w:hAnsi="Times New Roman"/>
          <w:sz w:val="24"/>
          <w:szCs w:val="24"/>
        </w:rPr>
        <w:t>420,99233</w:t>
      </w:r>
      <w:r w:rsidR="0058536E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рублей, выполнение составило 104,3 %. В 2023 году план по штрафным санкциям, возмещению ущерба увеличен на 7 790,9</w:t>
      </w:r>
      <w:r w:rsidR="00EA01A6" w:rsidRPr="00F03493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По сравнению с 2022 годом платежи увеличились на 50,7% или на </w:t>
      </w:r>
      <w:r w:rsidR="00EA01A6" w:rsidRPr="00F03493">
        <w:rPr>
          <w:rFonts w:ascii="Times New Roman" w:hAnsi="Times New Roman"/>
          <w:sz w:val="24"/>
          <w:szCs w:val="24"/>
        </w:rPr>
        <w:t xml:space="preserve">3 402,27878  </w:t>
      </w:r>
      <w:r w:rsidRPr="00F03493">
        <w:rPr>
          <w:rFonts w:ascii="Times New Roman" w:hAnsi="Times New Roman"/>
          <w:sz w:val="24"/>
          <w:szCs w:val="24"/>
        </w:rPr>
        <w:t xml:space="preserve"> тыс. рублей. Наибольшую долю поступлений по доходам в виде </w:t>
      </w:r>
      <w:r w:rsidRPr="00F03493">
        <w:rPr>
          <w:rFonts w:ascii="Times New Roman" w:hAnsi="Times New Roman"/>
          <w:sz w:val="24"/>
          <w:szCs w:val="24"/>
        </w:rPr>
        <w:lastRenderedPageBreak/>
        <w:t xml:space="preserve">штрафов и санкций составляют: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Федерации. </w:t>
      </w:r>
    </w:p>
    <w:p w:rsidR="00C579A5" w:rsidRPr="00F03493" w:rsidRDefault="00C579A5" w:rsidP="00FE217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План по прочим безвозмездным поступлениям выполнен на 100,0 %. В бюджет по данной группе поступают средства, полученные от «Дня благотворительного труда» и прочие безвозмездные поступления. План в 2023 году первоначально не планировался. По сравнению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с 2022 годом платежи </w:t>
      </w:r>
      <w:r w:rsidR="008E79FC">
        <w:rPr>
          <w:rFonts w:ascii="Times New Roman" w:hAnsi="Times New Roman"/>
          <w:sz w:val="24"/>
          <w:szCs w:val="24"/>
        </w:rPr>
        <w:t>уменьшились</w:t>
      </w:r>
      <w:r w:rsidRPr="00F03493">
        <w:rPr>
          <w:rFonts w:ascii="Times New Roman" w:hAnsi="Times New Roman"/>
          <w:sz w:val="24"/>
          <w:szCs w:val="24"/>
        </w:rPr>
        <w:t xml:space="preserve"> на 50,0% или на 999,5</w:t>
      </w:r>
      <w:r w:rsidR="00EA01A6" w:rsidRPr="00F03493">
        <w:rPr>
          <w:rFonts w:ascii="Times New Roman" w:hAnsi="Times New Roman"/>
          <w:sz w:val="24"/>
          <w:szCs w:val="24"/>
        </w:rPr>
        <w:t>0000</w:t>
      </w:r>
      <w:r w:rsidRPr="00F03493">
        <w:rPr>
          <w:rFonts w:ascii="Times New Roman" w:hAnsi="Times New Roman"/>
          <w:sz w:val="24"/>
          <w:szCs w:val="24"/>
        </w:rPr>
        <w:t xml:space="preserve"> тыс. рублей. Безвозмездные поступления, полученные</w:t>
      </w:r>
      <w:r w:rsidR="00961864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от</w:t>
      </w:r>
      <w:r w:rsidR="00961864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физических</w:t>
      </w:r>
      <w:r w:rsidR="00961864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и</w:t>
      </w:r>
      <w:r w:rsidR="00961864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юридических</w:t>
      </w:r>
      <w:r w:rsidR="00961864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лиц</w:t>
      </w:r>
      <w:r w:rsidR="00FE2173">
        <w:rPr>
          <w:rFonts w:ascii="Times New Roman" w:hAnsi="Times New Roman"/>
          <w:sz w:val="24"/>
          <w:szCs w:val="24"/>
        </w:rPr>
        <w:t>,</w:t>
      </w:r>
      <w:r w:rsidR="00961864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носят добровольный характер. </w:t>
      </w:r>
    </w:p>
    <w:p w:rsidR="00C579A5" w:rsidRPr="00F03493" w:rsidRDefault="00C579A5" w:rsidP="00FE217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F03493">
        <w:rPr>
          <w:rFonts w:ascii="Times New Roman" w:eastAsia="Calibri" w:hAnsi="Times New Roman"/>
          <w:sz w:val="24"/>
          <w:szCs w:val="24"/>
          <w:lang w:eastAsia="en-US"/>
        </w:rPr>
        <w:t xml:space="preserve">Сумма поступлений от возвратов организациями остатков субсидий прошлых лет составила </w:t>
      </w:r>
      <w:r w:rsidR="00D147B1" w:rsidRPr="00F03493">
        <w:rPr>
          <w:rFonts w:ascii="Times New Roman" w:eastAsia="Calibri" w:hAnsi="Times New Roman"/>
          <w:sz w:val="24"/>
          <w:szCs w:val="24"/>
          <w:lang w:eastAsia="en-US"/>
        </w:rPr>
        <w:t xml:space="preserve">7 188,20238 </w:t>
      </w:r>
      <w:r w:rsidRPr="00F03493">
        <w:rPr>
          <w:rFonts w:ascii="Times New Roman" w:eastAsia="Calibri" w:hAnsi="Times New Roman"/>
          <w:sz w:val="24"/>
          <w:szCs w:val="24"/>
          <w:lang w:eastAsia="en-US"/>
        </w:rPr>
        <w:t>тыс. рублей</w:t>
      </w:r>
      <w:r w:rsidR="00573F9C" w:rsidRPr="00F0349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573F9C" w:rsidRPr="00F03493" w:rsidRDefault="00573F9C" w:rsidP="00573F9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Структура доходной части бюджета городского округа Лобня в 2023 году сложилась следующим образом:</w:t>
      </w:r>
    </w:p>
    <w:p w:rsidR="00573F9C" w:rsidRPr="00F03493" w:rsidRDefault="00573F9C" w:rsidP="00573F9C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E217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доля налоговых и неналоговых доходов в общем объеме доходов составила 37,0 </w:t>
      </w:r>
      <w:r w:rsidRPr="00F0349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процентов,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 что на 8,7 процен</w:t>
      </w:r>
      <w:r w:rsidRPr="00F0349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тов больше,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 чем в 2022 году, в том числе: </w:t>
      </w:r>
    </w:p>
    <w:p w:rsidR="00573F9C" w:rsidRPr="00F03493" w:rsidRDefault="00573F9C" w:rsidP="00573F9C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E217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доля налоговых доходов – 30,8 процента, что на 17,1 процента больше, чем в 2022 году,</w:t>
      </w:r>
    </w:p>
    <w:p w:rsidR="00573F9C" w:rsidRPr="00F03493" w:rsidRDefault="00573F9C" w:rsidP="00573F9C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E217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доля неналоговых доходов – 6,2 процента, что на 1,6 процента больше, чем в 2022 году;</w:t>
      </w:r>
    </w:p>
    <w:p w:rsidR="00573F9C" w:rsidRPr="00F03493" w:rsidRDefault="00573F9C" w:rsidP="00573F9C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E217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 xml:space="preserve">доля безвозмездных поступлений – 63,0 процента, что на 8,7 процента меньше, чем </w:t>
      </w:r>
      <w:r w:rsidR="00FE2173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в 2022 году, из них:</w:t>
      </w:r>
    </w:p>
    <w:p w:rsidR="00573F9C" w:rsidRPr="00F03493" w:rsidRDefault="00573F9C" w:rsidP="00573F9C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E217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F03493">
        <w:rPr>
          <w:rFonts w:ascii="Times New Roman" w:eastAsiaTheme="minorHAnsi" w:hAnsi="Times New Roman"/>
          <w:sz w:val="24"/>
          <w:szCs w:val="24"/>
          <w:lang w:eastAsia="en-US"/>
        </w:rPr>
        <w:t>доля безвозмездных поступлений от других бюджетов бюджетной системы РФ – 63,1 процента, что на 9,1 процента меньше, чем в 2022 году.</w:t>
      </w:r>
    </w:p>
    <w:p w:rsidR="00573F9C" w:rsidRPr="00F03493" w:rsidRDefault="00573F9C" w:rsidP="00573F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Наибольшую долю в объеме налоговых и неналоговых доходов в 2023 году из налоговых доходов занимает НДФЛ, составляет 56,7 %. По сравнению к 2022 году их доля увеличилась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11,2 %.  </w:t>
      </w:r>
    </w:p>
    <w:p w:rsidR="00573F9C" w:rsidRPr="00F03493" w:rsidRDefault="00573F9C" w:rsidP="00573F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Наибольшую долю в объеме налоговых и неналоговых доходов в 2023 году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из неналоговых доходов занимают доходы от уплаты арендной платы за земельные участки, государственная собственность на которые не разграничена, составляют 5,2 %.  По сравнению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к 2022 году их доля уменьшилась на 1,2 %.</w:t>
      </w:r>
    </w:p>
    <w:p w:rsidR="004F024C" w:rsidRPr="00F03493" w:rsidRDefault="009765F5" w:rsidP="009765F5">
      <w:pPr>
        <w:widowControl w:val="0"/>
        <w:tabs>
          <w:tab w:val="left" w:pos="381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F03493">
        <w:rPr>
          <w:rFonts w:ascii="Times New Roman" w:hAnsi="Times New Roman"/>
          <w:b/>
          <w:bCs/>
          <w:sz w:val="24"/>
          <w:szCs w:val="24"/>
        </w:rPr>
        <w:tab/>
      </w:r>
    </w:p>
    <w:p w:rsidR="00CD6641" w:rsidRPr="00F03493" w:rsidRDefault="009A5AD0" w:rsidP="009A5A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F03493">
        <w:rPr>
          <w:rFonts w:ascii="Times New Roman" w:hAnsi="Times New Roman"/>
          <w:b/>
          <w:bCs/>
          <w:sz w:val="24"/>
          <w:szCs w:val="24"/>
        </w:rPr>
        <w:t>Р</w:t>
      </w:r>
      <w:r w:rsidR="00C273AC" w:rsidRPr="00F03493">
        <w:rPr>
          <w:rFonts w:ascii="Times New Roman" w:hAnsi="Times New Roman"/>
          <w:b/>
          <w:bCs/>
          <w:sz w:val="24"/>
          <w:szCs w:val="24"/>
        </w:rPr>
        <w:t>асход</w:t>
      </w:r>
      <w:r w:rsidRPr="00F03493">
        <w:rPr>
          <w:rFonts w:ascii="Times New Roman" w:hAnsi="Times New Roman"/>
          <w:b/>
          <w:bCs/>
          <w:sz w:val="24"/>
          <w:szCs w:val="24"/>
        </w:rPr>
        <w:t>ы бюджета</w:t>
      </w:r>
    </w:p>
    <w:p w:rsidR="00380DC6" w:rsidRPr="00F03493" w:rsidRDefault="00380DC6" w:rsidP="004B52C8">
      <w:pPr>
        <w:pStyle w:val="a5"/>
        <w:ind w:firstLine="567"/>
        <w:jc w:val="both"/>
        <w:rPr>
          <w:sz w:val="24"/>
          <w:szCs w:val="24"/>
        </w:rPr>
      </w:pPr>
    </w:p>
    <w:p w:rsidR="004B52C8" w:rsidRPr="00F03493" w:rsidRDefault="004B52C8" w:rsidP="004B52C8">
      <w:pPr>
        <w:pStyle w:val="a5"/>
        <w:ind w:firstLine="567"/>
        <w:jc w:val="both"/>
        <w:rPr>
          <w:sz w:val="24"/>
          <w:szCs w:val="24"/>
        </w:rPr>
      </w:pPr>
      <w:r w:rsidRPr="00F03493">
        <w:rPr>
          <w:sz w:val="24"/>
          <w:szCs w:val="24"/>
        </w:rPr>
        <w:t xml:space="preserve">Бюджет </w:t>
      </w:r>
      <w:r w:rsidR="00A001CD" w:rsidRPr="00F03493">
        <w:rPr>
          <w:sz w:val="24"/>
          <w:szCs w:val="24"/>
        </w:rPr>
        <w:t xml:space="preserve"> </w:t>
      </w:r>
      <w:r w:rsidRPr="00F03493">
        <w:rPr>
          <w:sz w:val="24"/>
          <w:szCs w:val="24"/>
        </w:rPr>
        <w:t>город</w:t>
      </w:r>
      <w:r w:rsidR="004F71BC" w:rsidRPr="00F03493">
        <w:rPr>
          <w:sz w:val="24"/>
          <w:szCs w:val="24"/>
        </w:rPr>
        <w:t>ского округа</w:t>
      </w:r>
      <w:r w:rsidRPr="00F03493">
        <w:rPr>
          <w:sz w:val="24"/>
          <w:szCs w:val="24"/>
        </w:rPr>
        <w:t xml:space="preserve"> </w:t>
      </w:r>
      <w:r w:rsidR="00B96C7E" w:rsidRPr="00F03493">
        <w:rPr>
          <w:sz w:val="24"/>
          <w:szCs w:val="24"/>
        </w:rPr>
        <w:t xml:space="preserve">Лобня </w:t>
      </w:r>
      <w:r w:rsidR="00C214A2" w:rsidRPr="00F03493">
        <w:rPr>
          <w:sz w:val="24"/>
          <w:szCs w:val="24"/>
        </w:rPr>
        <w:t>по расходам за 202</w:t>
      </w:r>
      <w:r w:rsidR="003B5B30" w:rsidRPr="00F03493">
        <w:rPr>
          <w:sz w:val="24"/>
          <w:szCs w:val="24"/>
        </w:rPr>
        <w:t>3</w:t>
      </w:r>
      <w:r w:rsidRPr="00F03493">
        <w:rPr>
          <w:sz w:val="24"/>
          <w:szCs w:val="24"/>
        </w:rPr>
        <w:t xml:space="preserve"> год исполнен в </w:t>
      </w:r>
      <w:r w:rsidR="00A001CD" w:rsidRPr="00F03493">
        <w:rPr>
          <w:sz w:val="24"/>
          <w:szCs w:val="24"/>
        </w:rPr>
        <w:t xml:space="preserve"> </w:t>
      </w:r>
      <w:r w:rsidRPr="00F03493">
        <w:rPr>
          <w:sz w:val="24"/>
          <w:szCs w:val="24"/>
        </w:rPr>
        <w:t xml:space="preserve">сумме </w:t>
      </w:r>
      <w:r w:rsidR="003B5B30" w:rsidRPr="00F03493">
        <w:rPr>
          <w:sz w:val="24"/>
          <w:szCs w:val="24"/>
        </w:rPr>
        <w:t>6 457 840,92702</w:t>
      </w:r>
      <w:r w:rsidR="003E3EAA" w:rsidRPr="00F03493">
        <w:rPr>
          <w:sz w:val="24"/>
          <w:szCs w:val="24"/>
        </w:rPr>
        <w:t xml:space="preserve"> </w:t>
      </w:r>
      <w:r w:rsidRPr="00F03493">
        <w:rPr>
          <w:sz w:val="24"/>
          <w:szCs w:val="24"/>
        </w:rPr>
        <w:t>тыс. руб</w:t>
      </w:r>
      <w:r w:rsidR="007716D2" w:rsidRPr="00F03493">
        <w:rPr>
          <w:sz w:val="24"/>
          <w:szCs w:val="24"/>
        </w:rPr>
        <w:t>лей</w:t>
      </w:r>
      <w:r w:rsidRPr="00F03493">
        <w:rPr>
          <w:sz w:val="24"/>
          <w:szCs w:val="24"/>
        </w:rPr>
        <w:t xml:space="preserve"> при уточненном плане</w:t>
      </w:r>
      <w:r w:rsidR="00A001CD" w:rsidRPr="00F03493">
        <w:rPr>
          <w:sz w:val="24"/>
          <w:szCs w:val="24"/>
        </w:rPr>
        <w:t xml:space="preserve"> 6</w:t>
      </w:r>
      <w:r w:rsidR="003B5B30" w:rsidRPr="00F03493">
        <w:rPr>
          <w:sz w:val="24"/>
          <w:szCs w:val="24"/>
        </w:rPr>
        <w:t> 653 736,13613</w:t>
      </w:r>
      <w:r w:rsidR="00E20CEB" w:rsidRPr="00F03493">
        <w:rPr>
          <w:sz w:val="24"/>
          <w:szCs w:val="24"/>
        </w:rPr>
        <w:t xml:space="preserve"> т</w:t>
      </w:r>
      <w:r w:rsidRPr="00F03493">
        <w:rPr>
          <w:sz w:val="24"/>
          <w:szCs w:val="24"/>
        </w:rPr>
        <w:t>ыс. руб</w:t>
      </w:r>
      <w:r w:rsidR="007716D2" w:rsidRPr="00F03493">
        <w:rPr>
          <w:sz w:val="24"/>
          <w:szCs w:val="24"/>
        </w:rPr>
        <w:t>лей</w:t>
      </w:r>
      <w:r w:rsidRPr="00F03493">
        <w:rPr>
          <w:sz w:val="24"/>
          <w:szCs w:val="24"/>
        </w:rPr>
        <w:t>, или на 9</w:t>
      </w:r>
      <w:r w:rsidR="003B5B30" w:rsidRPr="00F03493">
        <w:rPr>
          <w:sz w:val="24"/>
          <w:szCs w:val="24"/>
        </w:rPr>
        <w:t>7,1</w:t>
      </w:r>
      <w:r w:rsidR="003E3EAA" w:rsidRPr="00F03493">
        <w:rPr>
          <w:sz w:val="24"/>
          <w:szCs w:val="24"/>
        </w:rPr>
        <w:t xml:space="preserve"> </w:t>
      </w:r>
      <w:r w:rsidRPr="00F03493">
        <w:rPr>
          <w:sz w:val="24"/>
          <w:szCs w:val="24"/>
        </w:rPr>
        <w:t>%.</w:t>
      </w:r>
    </w:p>
    <w:p w:rsidR="004B52C8" w:rsidRPr="00F03493" w:rsidRDefault="004B52C8" w:rsidP="004B52C8">
      <w:pPr>
        <w:pStyle w:val="a5"/>
        <w:shd w:val="clear" w:color="auto" w:fill="FFFFFF" w:themeFill="background1"/>
        <w:ind w:firstLine="567"/>
        <w:jc w:val="both"/>
        <w:rPr>
          <w:sz w:val="24"/>
          <w:szCs w:val="24"/>
        </w:rPr>
      </w:pPr>
      <w:r w:rsidRPr="00F03493">
        <w:rPr>
          <w:sz w:val="24"/>
          <w:szCs w:val="24"/>
        </w:rPr>
        <w:t>Расходы бюджета город</w:t>
      </w:r>
      <w:r w:rsidR="004F71BC" w:rsidRPr="00F03493">
        <w:rPr>
          <w:sz w:val="24"/>
          <w:szCs w:val="24"/>
        </w:rPr>
        <w:t>ского округа</w:t>
      </w:r>
      <w:r w:rsidRPr="00F03493">
        <w:rPr>
          <w:sz w:val="24"/>
          <w:szCs w:val="24"/>
        </w:rPr>
        <w:t xml:space="preserve"> Лобня финансировались за счет собственных </w:t>
      </w:r>
      <w:r w:rsidR="00F3566C" w:rsidRPr="00F03493">
        <w:rPr>
          <w:sz w:val="24"/>
          <w:szCs w:val="24"/>
        </w:rPr>
        <w:t>средств</w:t>
      </w:r>
      <w:r w:rsidR="00946E56" w:rsidRPr="00F03493">
        <w:rPr>
          <w:sz w:val="24"/>
          <w:szCs w:val="24"/>
        </w:rPr>
        <w:t xml:space="preserve"> </w:t>
      </w:r>
      <w:r w:rsidR="00F3566C" w:rsidRPr="00F03493">
        <w:rPr>
          <w:sz w:val="24"/>
          <w:szCs w:val="24"/>
        </w:rPr>
        <w:t>бюджета</w:t>
      </w:r>
      <w:r w:rsidRPr="00F03493">
        <w:rPr>
          <w:sz w:val="24"/>
          <w:szCs w:val="24"/>
        </w:rPr>
        <w:t xml:space="preserve"> в объеме </w:t>
      </w:r>
      <w:r w:rsidR="00DB5DBA" w:rsidRPr="00F03493">
        <w:rPr>
          <w:sz w:val="24"/>
          <w:szCs w:val="24"/>
        </w:rPr>
        <w:t>2 350 223,53919</w:t>
      </w:r>
      <w:r w:rsidRPr="00F03493">
        <w:rPr>
          <w:sz w:val="24"/>
          <w:szCs w:val="24"/>
        </w:rPr>
        <w:t xml:space="preserve"> тыс. руб</w:t>
      </w:r>
      <w:r w:rsidR="007716D2" w:rsidRPr="00F03493">
        <w:rPr>
          <w:sz w:val="24"/>
          <w:szCs w:val="24"/>
        </w:rPr>
        <w:t>лей</w:t>
      </w:r>
      <w:r w:rsidR="00F3566C" w:rsidRPr="00F03493">
        <w:rPr>
          <w:sz w:val="24"/>
          <w:szCs w:val="24"/>
        </w:rPr>
        <w:t xml:space="preserve"> и</w:t>
      </w:r>
      <w:r w:rsidR="00665125" w:rsidRPr="00F03493">
        <w:rPr>
          <w:sz w:val="24"/>
          <w:szCs w:val="24"/>
        </w:rPr>
        <w:t xml:space="preserve"> </w:t>
      </w:r>
      <w:r w:rsidRPr="00F03493">
        <w:rPr>
          <w:sz w:val="24"/>
          <w:szCs w:val="24"/>
        </w:rPr>
        <w:t xml:space="preserve">за счет безвозмездных поступлений </w:t>
      </w:r>
      <w:r w:rsidR="00FE2173">
        <w:rPr>
          <w:sz w:val="24"/>
          <w:szCs w:val="24"/>
        </w:rPr>
        <w:br/>
      </w:r>
      <w:r w:rsidRPr="00F03493">
        <w:rPr>
          <w:sz w:val="24"/>
          <w:szCs w:val="24"/>
        </w:rPr>
        <w:t>из бюджета</w:t>
      </w:r>
      <w:r w:rsidR="00457338" w:rsidRPr="00F03493">
        <w:rPr>
          <w:sz w:val="24"/>
          <w:szCs w:val="24"/>
        </w:rPr>
        <w:t xml:space="preserve"> Московской области </w:t>
      </w:r>
      <w:r w:rsidRPr="00F03493">
        <w:rPr>
          <w:sz w:val="24"/>
          <w:szCs w:val="24"/>
        </w:rPr>
        <w:t xml:space="preserve">на исполнение переданных местным органам власти полномочий, в общей сумме </w:t>
      </w:r>
      <w:r w:rsidR="00DB5DBA" w:rsidRPr="00F03493">
        <w:rPr>
          <w:sz w:val="24"/>
          <w:szCs w:val="24"/>
        </w:rPr>
        <w:t>4 107 617,38783</w:t>
      </w:r>
      <w:r w:rsidR="00632D84" w:rsidRPr="00F03493">
        <w:rPr>
          <w:sz w:val="24"/>
          <w:szCs w:val="24"/>
        </w:rPr>
        <w:t xml:space="preserve"> </w:t>
      </w:r>
      <w:r w:rsidRPr="00F03493">
        <w:rPr>
          <w:sz w:val="24"/>
          <w:szCs w:val="24"/>
        </w:rPr>
        <w:t>тыс. руб</w:t>
      </w:r>
      <w:r w:rsidR="007716D2" w:rsidRPr="00F03493">
        <w:rPr>
          <w:sz w:val="24"/>
          <w:szCs w:val="24"/>
        </w:rPr>
        <w:t>лей</w:t>
      </w:r>
      <w:r w:rsidRPr="00F03493">
        <w:rPr>
          <w:sz w:val="24"/>
          <w:szCs w:val="24"/>
        </w:rPr>
        <w:t>.</w:t>
      </w:r>
    </w:p>
    <w:p w:rsidR="0096722A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Первоначально решением Совета депутатов бюджет город</w:t>
      </w:r>
      <w:r w:rsidR="004F71BC" w:rsidRPr="00F03493">
        <w:rPr>
          <w:rFonts w:ascii="Times New Roman" w:hAnsi="Times New Roman"/>
          <w:sz w:val="24"/>
          <w:szCs w:val="24"/>
        </w:rPr>
        <w:t>ского округа</w:t>
      </w:r>
      <w:r w:rsidRPr="00F03493">
        <w:rPr>
          <w:rFonts w:ascii="Times New Roman" w:hAnsi="Times New Roman"/>
          <w:sz w:val="24"/>
          <w:szCs w:val="24"/>
        </w:rPr>
        <w:t xml:space="preserve"> Лобня на 20</w:t>
      </w:r>
      <w:r w:rsidR="00D27ED6" w:rsidRPr="00F03493">
        <w:rPr>
          <w:rFonts w:ascii="Times New Roman" w:hAnsi="Times New Roman"/>
          <w:sz w:val="24"/>
          <w:szCs w:val="24"/>
        </w:rPr>
        <w:t>2</w:t>
      </w:r>
      <w:r w:rsidR="003B5B30" w:rsidRPr="00F03493">
        <w:rPr>
          <w:rFonts w:ascii="Times New Roman" w:hAnsi="Times New Roman"/>
          <w:sz w:val="24"/>
          <w:szCs w:val="24"/>
        </w:rPr>
        <w:t>3</w:t>
      </w:r>
      <w:r w:rsidRPr="00F03493">
        <w:rPr>
          <w:rFonts w:ascii="Times New Roman" w:hAnsi="Times New Roman"/>
          <w:sz w:val="24"/>
          <w:szCs w:val="24"/>
        </w:rPr>
        <w:t xml:space="preserve"> год утвержден по расходам в сумме </w:t>
      </w:r>
      <w:r w:rsidR="00457342" w:rsidRPr="00F03493">
        <w:rPr>
          <w:rFonts w:ascii="Times New Roman" w:hAnsi="Times New Roman"/>
          <w:sz w:val="24"/>
          <w:szCs w:val="24"/>
        </w:rPr>
        <w:t>5 911 642,6</w:t>
      </w:r>
      <w:r w:rsidRPr="00F03493">
        <w:rPr>
          <w:rFonts w:ascii="Times New Roman" w:hAnsi="Times New Roman"/>
          <w:sz w:val="24"/>
          <w:szCs w:val="24"/>
        </w:rPr>
        <w:t xml:space="preserve"> тыс. руб. В процессе исполнения бюджета расходная часть </w:t>
      </w:r>
      <w:r w:rsidR="00D27ED6" w:rsidRPr="00F03493">
        <w:rPr>
          <w:rFonts w:ascii="Times New Roman" w:hAnsi="Times New Roman"/>
          <w:sz w:val="24"/>
          <w:szCs w:val="24"/>
        </w:rPr>
        <w:t>у</w:t>
      </w:r>
      <w:r w:rsidR="005C70BF" w:rsidRPr="00F03493">
        <w:rPr>
          <w:rFonts w:ascii="Times New Roman" w:hAnsi="Times New Roman"/>
          <w:sz w:val="24"/>
          <w:szCs w:val="24"/>
        </w:rPr>
        <w:t xml:space="preserve">величена </w:t>
      </w:r>
      <w:r w:rsidRPr="00F03493">
        <w:rPr>
          <w:rFonts w:ascii="Times New Roman" w:hAnsi="Times New Roman"/>
          <w:sz w:val="24"/>
          <w:szCs w:val="24"/>
        </w:rPr>
        <w:t xml:space="preserve">на общую сумму </w:t>
      </w:r>
      <w:r w:rsidR="00457342" w:rsidRPr="00F03493">
        <w:rPr>
          <w:rFonts w:ascii="Times New Roman" w:hAnsi="Times New Roman"/>
          <w:sz w:val="24"/>
          <w:szCs w:val="24"/>
        </w:rPr>
        <w:t>742 093,53613</w:t>
      </w:r>
      <w:r w:rsidRPr="00F03493">
        <w:rPr>
          <w:rFonts w:ascii="Times New Roman" w:hAnsi="Times New Roman"/>
          <w:sz w:val="24"/>
          <w:szCs w:val="24"/>
        </w:rPr>
        <w:t xml:space="preserve"> тыс. рублей.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из резервного фонда Администрации за 2023 год составили 10 917,34319               тыс. рублей и были направлены по решениям Главы городского округа Лобня во все отрасли городского хозяйства, из них: 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сферу образования выделено 3 551,70000 тыс. рублей на перевозку обучающихся </w:t>
      </w:r>
      <w:r w:rsidR="00FE2173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к месту обучения в МБОУ СОШ № 4 и МБОУ СОШ № 9 в связи с проведением капитального ремонта здания МБОУ СОШ № 7, а также на оказание услуг по организации перевозки детей                             на выставку «Россия» на ВДНХ;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сферу физической культуры и спорта - 760,00000 тыс. рублей для оплаты взноса              за участие в Открытом Первенстве Московской области по хоккею среди юношей и юниоров сезона 2023-2024 годов;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оплату кредиторской задолженности по муниципальному контракту от 22.08.2022 г. № 57 – 2 150,46981 тыс. рублей;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lastRenderedPageBreak/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проведение экспертно-консультационных услуг по проверке сметной документации на подготовку основания, приобретение и установку плоскостного спортивного сооружения (многофункциональной хоккейной площадки) в микрорайоне </w:t>
      </w:r>
      <w:proofErr w:type="gramStart"/>
      <w:r w:rsidRPr="00F03493">
        <w:rPr>
          <w:rFonts w:ascii="Times New Roman" w:hAnsi="Times New Roman"/>
          <w:sz w:val="24"/>
          <w:szCs w:val="24"/>
        </w:rPr>
        <w:t>Луговая</w:t>
      </w:r>
      <w:proofErr w:type="gramEnd"/>
      <w:r w:rsidRPr="00F03493">
        <w:rPr>
          <w:rFonts w:ascii="Times New Roman" w:hAnsi="Times New Roman"/>
          <w:sz w:val="24"/>
          <w:szCs w:val="24"/>
        </w:rPr>
        <w:t>– 417,10000 тыс. рублей;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ямочный ремонт – 1 164,99070 тыс. рублей;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мероприятия по обеспечению безопасности дорожного движения – 599,03998                  тыс. рублей;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обеспечение подготовки и проведения дополнительных </w:t>
      </w:r>
      <w:proofErr w:type="gramStart"/>
      <w:r w:rsidRPr="00F03493">
        <w:rPr>
          <w:rFonts w:ascii="Times New Roman" w:hAnsi="Times New Roman"/>
          <w:sz w:val="24"/>
          <w:szCs w:val="24"/>
        </w:rPr>
        <w:t>выборов депутата Совета депутатов городского округа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Лобня Московской области – 1 105,81870 тыс. рублей;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оказание материальной помощи приёмным родителям для оплаты путёвки несовершеннолетнему в ДОЛ «Вымпел» – 64,05400 тыс. рублей;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закупку и поставку комплектов видеонаблюдения для повышения уровня безопасности и антикоррупционной защищённости – 504,17500 тыс. рублей;</w:t>
      </w:r>
    </w:p>
    <w:p w:rsidR="00E64711" w:rsidRPr="00F03493" w:rsidRDefault="00E64711" w:rsidP="00E6471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FE217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проведение Благотворительной ёлки Главы города – 599,99500 тыс. рублей.</w:t>
      </w:r>
    </w:p>
    <w:p w:rsidR="00E64711" w:rsidRPr="00F03493" w:rsidRDefault="00E64711" w:rsidP="00E6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64711" w:rsidRPr="00F03493" w:rsidRDefault="00E64711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1F72" w:rsidRPr="00F03493" w:rsidRDefault="00CD1F72" w:rsidP="00CD1F7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54CD3" w:rsidRPr="00F03493">
        <w:rPr>
          <w:rFonts w:ascii="Times New Roman" w:hAnsi="Times New Roman"/>
          <w:b/>
          <w:sz w:val="24"/>
          <w:szCs w:val="24"/>
        </w:rPr>
        <w:t xml:space="preserve">в </w:t>
      </w:r>
      <w:r w:rsidR="00B156CE" w:rsidRPr="00F03493">
        <w:rPr>
          <w:rFonts w:ascii="Times New Roman" w:hAnsi="Times New Roman"/>
          <w:b/>
          <w:sz w:val="24"/>
          <w:szCs w:val="24"/>
        </w:rPr>
        <w:t>разрезе</w:t>
      </w:r>
      <w:r w:rsidRPr="00F03493">
        <w:rPr>
          <w:rFonts w:ascii="Times New Roman" w:hAnsi="Times New Roman"/>
          <w:b/>
          <w:sz w:val="24"/>
          <w:szCs w:val="24"/>
        </w:rPr>
        <w:t xml:space="preserve"> муниципальны</w:t>
      </w:r>
      <w:r w:rsidR="00954CD3" w:rsidRPr="00F03493">
        <w:rPr>
          <w:rFonts w:ascii="Times New Roman" w:hAnsi="Times New Roman"/>
          <w:b/>
          <w:sz w:val="24"/>
          <w:szCs w:val="24"/>
        </w:rPr>
        <w:t>х</w:t>
      </w:r>
      <w:r w:rsidRPr="00F03493">
        <w:rPr>
          <w:rFonts w:ascii="Times New Roman" w:hAnsi="Times New Roman"/>
          <w:b/>
          <w:sz w:val="24"/>
          <w:szCs w:val="24"/>
        </w:rPr>
        <w:t xml:space="preserve"> </w:t>
      </w:r>
      <w:r w:rsidR="00954CD3" w:rsidRPr="00F03493">
        <w:rPr>
          <w:rFonts w:ascii="Times New Roman" w:hAnsi="Times New Roman"/>
          <w:b/>
          <w:sz w:val="24"/>
          <w:szCs w:val="24"/>
        </w:rPr>
        <w:t>программ</w:t>
      </w:r>
    </w:p>
    <w:p w:rsidR="00944A2B" w:rsidRPr="00F03493" w:rsidRDefault="00944A2B" w:rsidP="00CD1F7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0B77" w:rsidRPr="00F03493" w:rsidRDefault="004B52C8" w:rsidP="00A458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В составе расходов бюджета </w:t>
      </w:r>
      <w:r w:rsidR="003B5B30" w:rsidRPr="00F03493">
        <w:rPr>
          <w:rFonts w:ascii="Times New Roman" w:hAnsi="Times New Roman"/>
          <w:sz w:val="24"/>
          <w:szCs w:val="24"/>
        </w:rPr>
        <w:t>в 2023</w:t>
      </w:r>
      <w:r w:rsidR="004A11BE" w:rsidRPr="00F03493">
        <w:rPr>
          <w:rFonts w:ascii="Times New Roman" w:hAnsi="Times New Roman"/>
          <w:sz w:val="24"/>
          <w:szCs w:val="24"/>
        </w:rPr>
        <w:t xml:space="preserve"> году </w:t>
      </w:r>
      <w:r w:rsidRPr="00F03493">
        <w:rPr>
          <w:rFonts w:ascii="Times New Roman" w:hAnsi="Times New Roman"/>
          <w:sz w:val="24"/>
          <w:szCs w:val="24"/>
        </w:rPr>
        <w:t>исполнялись 1</w:t>
      </w:r>
      <w:r w:rsidR="003B5B30" w:rsidRPr="00F03493">
        <w:rPr>
          <w:rFonts w:ascii="Times New Roman" w:hAnsi="Times New Roman"/>
          <w:sz w:val="24"/>
          <w:szCs w:val="24"/>
        </w:rPr>
        <w:t>9</w:t>
      </w:r>
      <w:r w:rsidRPr="00F03493">
        <w:rPr>
          <w:rFonts w:ascii="Times New Roman" w:hAnsi="Times New Roman"/>
          <w:sz w:val="24"/>
          <w:szCs w:val="24"/>
        </w:rPr>
        <w:t xml:space="preserve"> муниципальных программ, расходы на которые в общей сумме составили</w:t>
      </w:r>
      <w:r w:rsidR="00CC1063" w:rsidRPr="00F03493">
        <w:rPr>
          <w:rFonts w:ascii="Times New Roman" w:hAnsi="Times New Roman"/>
          <w:sz w:val="24"/>
          <w:szCs w:val="24"/>
        </w:rPr>
        <w:t xml:space="preserve"> 6</w:t>
      </w:r>
      <w:r w:rsidR="003B5B30" w:rsidRPr="00F03493">
        <w:rPr>
          <w:rFonts w:ascii="Times New Roman" w:hAnsi="Times New Roman"/>
          <w:sz w:val="24"/>
          <w:szCs w:val="24"/>
        </w:rPr>
        <w:t> 410 555,75284</w:t>
      </w:r>
      <w:r w:rsidR="00220B77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</w:t>
      </w:r>
      <w:r w:rsidR="007716D2" w:rsidRPr="00F03493">
        <w:rPr>
          <w:rFonts w:ascii="Times New Roman" w:hAnsi="Times New Roman"/>
          <w:sz w:val="24"/>
          <w:szCs w:val="24"/>
        </w:rPr>
        <w:t>лей</w:t>
      </w:r>
      <w:r w:rsidR="0022385A" w:rsidRPr="00F03493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85" w:tblpY="158"/>
        <w:tblW w:w="10008" w:type="dxa"/>
        <w:tblLayout w:type="fixed"/>
        <w:tblLook w:val="01E0"/>
      </w:tblPr>
      <w:tblGrid>
        <w:gridCol w:w="2070"/>
        <w:gridCol w:w="1843"/>
        <w:gridCol w:w="1701"/>
        <w:gridCol w:w="1701"/>
        <w:gridCol w:w="1559"/>
        <w:gridCol w:w="1134"/>
      </w:tblGrid>
      <w:tr w:rsidR="00220B77" w:rsidRPr="00F03493" w:rsidTr="00983745">
        <w:trPr>
          <w:cantSplit/>
          <w:trHeight w:val="482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702B08">
            <w:pPr>
              <w:tabs>
                <w:tab w:val="center" w:pos="1502"/>
                <w:tab w:val="right" w:pos="300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Наименование</w:t>
            </w:r>
          </w:p>
          <w:p w:rsidR="00220B77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20B77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Первоначальный план на 202</w:t>
            </w:r>
            <w:r w:rsidR="003B5B30" w:rsidRPr="00702B08">
              <w:rPr>
                <w:rFonts w:ascii="Times New Roman" w:hAnsi="Times New Roman"/>
              </w:rPr>
              <w:t>3</w:t>
            </w:r>
            <w:r w:rsidRPr="00702B08">
              <w:rPr>
                <w:rFonts w:ascii="Times New Roman" w:hAnsi="Times New Roman"/>
              </w:rPr>
              <w:t xml:space="preserve"> год,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 xml:space="preserve">Уточненный план </w:t>
            </w:r>
            <w:r w:rsidR="00702B08" w:rsidRPr="00702B08">
              <w:rPr>
                <w:rFonts w:ascii="Times New Roman" w:hAnsi="Times New Roman"/>
              </w:rPr>
              <w:t xml:space="preserve">                      </w:t>
            </w:r>
            <w:r w:rsidRPr="00702B08">
              <w:rPr>
                <w:rFonts w:ascii="Times New Roman" w:hAnsi="Times New Roman"/>
              </w:rPr>
              <w:t>на</w:t>
            </w:r>
            <w:r w:rsidR="00702B08" w:rsidRPr="00702B08">
              <w:rPr>
                <w:rFonts w:ascii="Times New Roman" w:hAnsi="Times New Roman"/>
              </w:rPr>
              <w:t xml:space="preserve"> </w:t>
            </w:r>
            <w:r w:rsidRPr="00702B08">
              <w:rPr>
                <w:rFonts w:ascii="Times New Roman" w:hAnsi="Times New Roman"/>
              </w:rPr>
              <w:t>20</w:t>
            </w:r>
            <w:r w:rsidR="00294B6A" w:rsidRPr="00702B08">
              <w:rPr>
                <w:rFonts w:ascii="Times New Roman" w:hAnsi="Times New Roman"/>
              </w:rPr>
              <w:t>2</w:t>
            </w:r>
            <w:r w:rsidR="003B5B30" w:rsidRPr="00702B08">
              <w:rPr>
                <w:rFonts w:ascii="Times New Roman" w:hAnsi="Times New Roman"/>
              </w:rPr>
              <w:t>3</w:t>
            </w:r>
            <w:r w:rsidRPr="00702B08">
              <w:rPr>
                <w:rFonts w:ascii="Times New Roman" w:hAnsi="Times New Roman"/>
              </w:rPr>
              <w:t xml:space="preserve"> год, </w:t>
            </w:r>
            <w:r w:rsidR="00983745">
              <w:rPr>
                <w:rFonts w:ascii="Times New Roman" w:hAnsi="Times New Roman"/>
              </w:rPr>
              <w:t xml:space="preserve">           </w:t>
            </w:r>
            <w:r w:rsidRPr="00702B08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34332B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Отклонение</w:t>
            </w:r>
          </w:p>
          <w:p w:rsidR="0034332B" w:rsidRPr="00702B08" w:rsidRDefault="0034332B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уточненный план-</w:t>
            </w:r>
          </w:p>
          <w:p w:rsidR="00140E52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первоначаль</w:t>
            </w:r>
            <w:r w:rsidR="00140E52" w:rsidRPr="00702B08">
              <w:rPr>
                <w:rFonts w:ascii="Times New Roman" w:hAnsi="Times New Roman"/>
              </w:rPr>
              <w:t>ный план</w:t>
            </w:r>
            <w:r w:rsidRPr="00702B08">
              <w:rPr>
                <w:rFonts w:ascii="Times New Roman" w:hAnsi="Times New Roman"/>
              </w:rPr>
              <w:t>,</w:t>
            </w:r>
          </w:p>
          <w:p w:rsidR="00220B77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1728C9" w:rsidRPr="00702B08" w:rsidRDefault="00E954A3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Исполнено</w:t>
            </w:r>
          </w:p>
          <w:p w:rsidR="00220B77" w:rsidRPr="00702B08" w:rsidRDefault="001728C9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за 20</w:t>
            </w:r>
            <w:r w:rsidR="00294B6A" w:rsidRPr="00702B08">
              <w:rPr>
                <w:rFonts w:ascii="Times New Roman" w:hAnsi="Times New Roman"/>
              </w:rPr>
              <w:t>2</w:t>
            </w:r>
            <w:r w:rsidR="003B5B30" w:rsidRPr="00702B08">
              <w:rPr>
                <w:rFonts w:ascii="Times New Roman" w:hAnsi="Times New Roman"/>
              </w:rPr>
              <w:t>3</w:t>
            </w:r>
            <w:r w:rsidRPr="00702B08">
              <w:rPr>
                <w:rFonts w:ascii="Times New Roman" w:hAnsi="Times New Roman"/>
              </w:rPr>
              <w:t xml:space="preserve"> год</w:t>
            </w:r>
            <w:r w:rsidR="00601364" w:rsidRPr="00702B08">
              <w:rPr>
                <w:rFonts w:ascii="Times New Roman" w:hAnsi="Times New Roman"/>
              </w:rPr>
              <w:t>,</w:t>
            </w:r>
            <w:r w:rsidR="00220B77" w:rsidRPr="00702B08">
              <w:rPr>
                <w:rFonts w:ascii="Times New Roman" w:hAnsi="Times New Roman"/>
              </w:rPr>
              <w:t xml:space="preserve">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Процент</w:t>
            </w:r>
          </w:p>
          <w:p w:rsidR="00220B77" w:rsidRPr="00702B08" w:rsidRDefault="00702B08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02B08">
              <w:rPr>
                <w:rFonts w:ascii="Times New Roman" w:hAnsi="Times New Roman"/>
              </w:rPr>
              <w:t>и</w:t>
            </w:r>
            <w:r w:rsidR="00220B77" w:rsidRPr="00702B08">
              <w:rPr>
                <w:rFonts w:ascii="Times New Roman" w:hAnsi="Times New Roman"/>
              </w:rPr>
              <w:t>сполн</w:t>
            </w:r>
            <w:proofErr w:type="gramStart"/>
            <w:r w:rsidR="00220B77" w:rsidRPr="00702B08">
              <w:rPr>
                <w:rFonts w:ascii="Times New Roman" w:hAnsi="Times New Roman"/>
              </w:rPr>
              <w:t>е</w:t>
            </w:r>
            <w:proofErr w:type="spellEnd"/>
            <w:r w:rsidRPr="00702B08">
              <w:rPr>
                <w:rFonts w:ascii="Times New Roman" w:hAnsi="Times New Roman"/>
              </w:rPr>
              <w:t>-</w:t>
            </w:r>
            <w:proofErr w:type="gramEnd"/>
            <w:r w:rsidRPr="00702B08">
              <w:rPr>
                <w:rFonts w:ascii="Times New Roman" w:hAnsi="Times New Roman"/>
              </w:rPr>
              <w:t xml:space="preserve"> </w:t>
            </w:r>
            <w:proofErr w:type="spellStart"/>
            <w:r w:rsidR="00220B77" w:rsidRPr="00702B08">
              <w:rPr>
                <w:rFonts w:ascii="Times New Roman" w:hAnsi="Times New Roman"/>
              </w:rPr>
              <w:t>ния</w:t>
            </w:r>
            <w:proofErr w:type="spellEnd"/>
            <w:r w:rsidR="00220B77" w:rsidRPr="00702B08">
              <w:rPr>
                <w:rFonts w:ascii="Times New Roman" w:hAnsi="Times New Roman"/>
              </w:rPr>
              <w:t xml:space="preserve"> к  </w:t>
            </w:r>
            <w:proofErr w:type="spellStart"/>
            <w:r w:rsidR="00220B77" w:rsidRPr="00702B08">
              <w:rPr>
                <w:rFonts w:ascii="Times New Roman" w:hAnsi="Times New Roman"/>
              </w:rPr>
              <w:t>уточнен</w:t>
            </w:r>
            <w:r w:rsidRPr="00702B08">
              <w:rPr>
                <w:rFonts w:ascii="Times New Roman" w:hAnsi="Times New Roman"/>
              </w:rPr>
              <w:t>-</w:t>
            </w:r>
            <w:r w:rsidR="00220B77" w:rsidRPr="00702B08">
              <w:rPr>
                <w:rFonts w:ascii="Times New Roman" w:hAnsi="Times New Roman"/>
              </w:rPr>
              <w:t>ному</w:t>
            </w:r>
            <w:proofErr w:type="spellEnd"/>
            <w:r w:rsidR="00220B77" w:rsidRPr="00702B08">
              <w:rPr>
                <w:rFonts w:ascii="Times New Roman" w:hAnsi="Times New Roman"/>
              </w:rPr>
              <w:t xml:space="preserve"> плану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«Здравоохранение»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2 810,0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1 771,92500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2C7810" w:rsidRPr="00702B08">
              <w:rPr>
                <w:rFonts w:ascii="Times New Roman" w:hAnsi="Times New Roman"/>
              </w:rPr>
              <w:t>1 038,075</w:t>
            </w:r>
            <w:r w:rsidR="006F3A78" w:rsidRPr="00702B08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1 511,92500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85,3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«Культура</w:t>
            </w:r>
            <w:r w:rsidR="008F4D36" w:rsidRPr="00702B08">
              <w:rPr>
                <w:rFonts w:ascii="Times New Roman" w:hAnsi="Times New Roman"/>
              </w:rPr>
              <w:t xml:space="preserve"> и туризм</w:t>
            </w:r>
            <w:r w:rsidRPr="00702B08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210 210,0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94B6A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238 560,15379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28 350,15379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238 420,97431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99,9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«Образование»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2 295 628,4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2 961 194,21159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665 565,81159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2 934 561,89365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99,1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«Социальная защита населения»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3563C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64 821,9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63 125,12249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2C7810" w:rsidRPr="00702B08">
              <w:rPr>
                <w:rFonts w:ascii="Times New Roman" w:hAnsi="Times New Roman"/>
              </w:rPr>
              <w:t>1 696,77751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94B6A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58 035,11114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91,9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«Спорт»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174 996,9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221 024,90260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46 028,00260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215 974,31185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97,7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«Развитие сельского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3563C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1 861,0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1 681,00000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180,00000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826,79003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49,2</w:t>
            </w:r>
          </w:p>
        </w:tc>
      </w:tr>
      <w:tr w:rsidR="00220B77" w:rsidRPr="00F03493" w:rsidTr="00983745">
        <w:trPr>
          <w:cantSplit/>
          <w:trHeight w:val="54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«Экология и окружающая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1 120,2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26 424,97408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25 304,77408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22 855,94424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86,5</w:t>
            </w:r>
          </w:p>
        </w:tc>
      </w:tr>
      <w:tr w:rsidR="00220B77" w:rsidRPr="00F03493" w:rsidTr="00983745">
        <w:trPr>
          <w:cantSplit/>
          <w:trHeight w:val="16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«Безопасность и обеспечение безопасности жизнедеятельности населения»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56 268,8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62 213,74336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5 944,94336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55 412,63064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89,1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«Жилище»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32 324,0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40 781,35120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8 457,35120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94B6A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40 017,29952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98,1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«Разви</w:t>
            </w:r>
            <w:r w:rsidR="008F4D36" w:rsidRPr="00702B08">
              <w:rPr>
                <w:rFonts w:ascii="Times New Roman" w:hAnsi="Times New Roman"/>
              </w:rPr>
              <w:t xml:space="preserve">тие инженерной инфраструктуры, </w:t>
            </w:r>
            <w:r w:rsidRPr="00702B08">
              <w:rPr>
                <w:rFonts w:ascii="Times New Roman" w:hAnsi="Times New Roman"/>
              </w:rPr>
              <w:t>энергоэффективности</w:t>
            </w:r>
            <w:r w:rsidR="008F4D36" w:rsidRPr="00702B08">
              <w:rPr>
                <w:rFonts w:ascii="Times New Roman" w:hAnsi="Times New Roman"/>
              </w:rPr>
              <w:t xml:space="preserve"> и отрасли обращения с отходами</w:t>
            </w:r>
            <w:r w:rsidRPr="00702B08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40 823,0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16 748,77207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24 074,22793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2 776,75145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16,6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</w:t>
            </w:r>
            <w:proofErr w:type="spellStart"/>
            <w:proofErr w:type="gramStart"/>
            <w:r w:rsidRPr="00702B08">
              <w:rPr>
                <w:rFonts w:ascii="Times New Roman" w:hAnsi="Times New Roman"/>
              </w:rPr>
              <w:t>Предприниматель</w:t>
            </w:r>
            <w:r w:rsidR="00702B08" w:rsidRPr="00702B08">
              <w:rPr>
                <w:rFonts w:ascii="Times New Roman" w:hAnsi="Times New Roman"/>
              </w:rPr>
              <w:t>-</w:t>
            </w:r>
            <w:r w:rsidRPr="00702B08">
              <w:rPr>
                <w:rFonts w:ascii="Times New Roman" w:hAnsi="Times New Roman"/>
              </w:rPr>
              <w:t>ство</w:t>
            </w:r>
            <w:proofErr w:type="spellEnd"/>
            <w:proofErr w:type="gramEnd"/>
            <w:r w:rsidRPr="00702B08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100,0</w:t>
            </w:r>
          </w:p>
        </w:tc>
      </w:tr>
      <w:tr w:rsidR="00220B77" w:rsidRPr="00F03493" w:rsidTr="00983745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«Управление имуществом и муниципальными финансами»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415 122,2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392 921,81918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22 200,38082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372 082,77982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94,7</w:t>
            </w:r>
          </w:p>
        </w:tc>
      </w:tr>
      <w:tr w:rsidR="008F4D36" w:rsidRPr="00F03493" w:rsidTr="00983745">
        <w:trPr>
          <w:cantSplit/>
          <w:trHeight w:val="2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F4D36" w:rsidRPr="00702B08" w:rsidRDefault="008F4D36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lastRenderedPageBreak/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F4D36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19 238,7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F4D36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36 980,63600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F4D36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17 741,93600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F4D36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33 390,23997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F4D36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90,3</w:t>
            </w:r>
          </w:p>
        </w:tc>
      </w:tr>
      <w:tr w:rsidR="00220B77" w:rsidRPr="00F03493" w:rsidTr="00983745">
        <w:trPr>
          <w:cantSplit/>
          <w:trHeight w:val="2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«Развитие и функционирование дорожно-транспортного комплекса»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424 563,5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179 675,61289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244 887,88711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167 693,37893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3B1CBA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93,3</w:t>
            </w:r>
          </w:p>
        </w:tc>
      </w:tr>
      <w:tr w:rsidR="00220B77" w:rsidRPr="00F03493" w:rsidTr="00983745">
        <w:trPr>
          <w:cantSplit/>
          <w:trHeight w:val="4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«Цифровое муниципальное образование»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78 529,5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76 021,50000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2 508,00000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74 993,66972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98,7</w:t>
            </w:r>
          </w:p>
        </w:tc>
      </w:tr>
      <w:tr w:rsidR="00220B77" w:rsidRPr="00F03493" w:rsidTr="00983745">
        <w:trPr>
          <w:cantSplit/>
          <w:trHeight w:val="35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</w:t>
            </w:r>
            <w:r w:rsidR="00702B08" w:rsidRPr="00702B08">
              <w:rPr>
                <w:rFonts w:ascii="Times New Roman" w:hAnsi="Times New Roman"/>
              </w:rPr>
              <w:t>Архитектура и градостроительство</w:t>
            </w:r>
            <w:r w:rsidRPr="00702B08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597,0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253,70693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F4D36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42,5</w:t>
            </w:r>
          </w:p>
        </w:tc>
      </w:tr>
      <w:tr w:rsidR="00220B77" w:rsidRPr="00F03493" w:rsidTr="00983745">
        <w:trPr>
          <w:cantSplit/>
          <w:trHeight w:val="79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 xml:space="preserve">«Формирование современной комфортной городской среды»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693 885,8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1 106 692,81829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8B27F9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412 807,01829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1 044 537,69002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94,4</w:t>
            </w:r>
          </w:p>
        </w:tc>
      </w:tr>
      <w:tr w:rsidR="00220B77" w:rsidRPr="00F03493" w:rsidTr="00983745">
        <w:trPr>
          <w:cantSplit/>
          <w:trHeight w:val="4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«Строительство объектов социальной инфраструктуры»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1 311 542,6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1 117 044,66187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194 497,93813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1 117 044,61087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100,0</w:t>
            </w:r>
          </w:p>
        </w:tc>
      </w:tr>
      <w:tr w:rsidR="00220B77" w:rsidRPr="00F03493" w:rsidTr="00983745">
        <w:trPr>
          <w:cantSplit/>
          <w:trHeight w:val="323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20B77" w:rsidP="00502C1F">
            <w:pPr>
              <w:spacing w:after="0" w:line="240" w:lineRule="auto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«Переселение граждан из аварийного жилищного фонда»»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2C7810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31 570,2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29 166,04616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34332B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-</w:t>
            </w:r>
            <w:r w:rsidR="008B27F9" w:rsidRPr="00702B08">
              <w:rPr>
                <w:rFonts w:ascii="Times New Roman" w:hAnsi="Times New Roman"/>
              </w:rPr>
              <w:t>2 404,15384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29 166,04475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702B08" w:rsidRDefault="00075214" w:rsidP="00502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B08">
              <w:rPr>
                <w:rFonts w:ascii="Times New Roman" w:hAnsi="Times New Roman"/>
              </w:rPr>
              <w:t>100,0</w:t>
            </w:r>
          </w:p>
        </w:tc>
      </w:tr>
      <w:tr w:rsidR="00C77E65" w:rsidRPr="00F03493" w:rsidTr="00983745">
        <w:trPr>
          <w:cantSplit/>
          <w:trHeight w:val="60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77E65" w:rsidRPr="00702B08" w:rsidRDefault="00C77E65" w:rsidP="00C77E6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B08">
              <w:rPr>
                <w:rFonts w:ascii="Times New Roman" w:hAnsi="Times New Roman"/>
                <w:b/>
              </w:rPr>
              <w:t>ИТОГО программные расходы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77E65" w:rsidRPr="00702B08" w:rsidRDefault="002C7810" w:rsidP="00C77E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2B08">
              <w:rPr>
                <w:rFonts w:ascii="Times New Roman" w:hAnsi="Times New Roman"/>
                <w:b/>
              </w:rPr>
              <w:t>5 856 913,7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77E65" w:rsidRPr="00702B08" w:rsidRDefault="003B5B30" w:rsidP="00C77E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2B08">
              <w:rPr>
                <w:rFonts w:ascii="Times New Roman" w:hAnsi="Times New Roman"/>
                <w:b/>
              </w:rPr>
              <w:t>6</w:t>
            </w:r>
            <w:r w:rsidR="00AE5F60" w:rsidRPr="00702B08">
              <w:rPr>
                <w:rFonts w:ascii="Times New Roman" w:hAnsi="Times New Roman"/>
                <w:b/>
              </w:rPr>
              <w:t> 573 626,2505</w:t>
            </w:r>
            <w:r w:rsidR="00075214" w:rsidRPr="00702B08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77E65" w:rsidRPr="00702B08" w:rsidRDefault="008B27F9" w:rsidP="00AE5F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2B08">
              <w:rPr>
                <w:rFonts w:ascii="Times New Roman" w:hAnsi="Times New Roman"/>
                <w:b/>
              </w:rPr>
              <w:t>716 712,550</w:t>
            </w:r>
            <w:r w:rsidR="00AE5F60" w:rsidRPr="00702B08">
              <w:rPr>
                <w:rFonts w:ascii="Times New Roman" w:hAnsi="Times New Roman"/>
                <w:b/>
              </w:rPr>
              <w:t>5</w:t>
            </w:r>
            <w:r w:rsidRPr="00702B08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77E65" w:rsidRPr="00702B08" w:rsidRDefault="00075214" w:rsidP="00C77E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2B08">
              <w:rPr>
                <w:rFonts w:ascii="Times New Roman" w:hAnsi="Times New Roman"/>
                <w:b/>
              </w:rPr>
              <w:t>6 410 555,75284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C77E65" w:rsidRPr="00702B08" w:rsidRDefault="00075214" w:rsidP="00C77E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2B08">
              <w:rPr>
                <w:rFonts w:ascii="Times New Roman" w:hAnsi="Times New Roman"/>
                <w:b/>
              </w:rPr>
              <w:t>97,5</w:t>
            </w:r>
          </w:p>
        </w:tc>
      </w:tr>
    </w:tbl>
    <w:p w:rsidR="00C77E65" w:rsidRPr="00F03493" w:rsidRDefault="00C77E65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87BEA" w:rsidRPr="00F03493" w:rsidRDefault="00612F9D" w:rsidP="009837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Непрограммные расходы бюджета городского округа Лобня п</w:t>
      </w:r>
      <w:r w:rsidR="005C70BF" w:rsidRPr="00F03493">
        <w:rPr>
          <w:rFonts w:ascii="Times New Roman" w:hAnsi="Times New Roman"/>
          <w:sz w:val="24"/>
          <w:szCs w:val="24"/>
        </w:rPr>
        <w:t xml:space="preserve">о уточненному </w:t>
      </w:r>
      <w:r w:rsidRPr="00F03493">
        <w:rPr>
          <w:rFonts w:ascii="Times New Roman" w:hAnsi="Times New Roman"/>
          <w:sz w:val="24"/>
          <w:szCs w:val="24"/>
        </w:rPr>
        <w:t>план</w:t>
      </w:r>
      <w:r w:rsidR="005C70BF" w:rsidRPr="00F03493">
        <w:rPr>
          <w:rFonts w:ascii="Times New Roman" w:hAnsi="Times New Roman"/>
          <w:sz w:val="24"/>
          <w:szCs w:val="24"/>
        </w:rPr>
        <w:t>у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3B5B30" w:rsidRPr="00F03493">
        <w:rPr>
          <w:rFonts w:ascii="Times New Roman" w:hAnsi="Times New Roman"/>
          <w:sz w:val="24"/>
          <w:szCs w:val="24"/>
        </w:rPr>
        <w:t>80 109,88556</w:t>
      </w:r>
      <w:r w:rsidR="00C3563C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тыс. рублей исполнены в сумме </w:t>
      </w:r>
      <w:r w:rsidR="003B5B30" w:rsidRPr="00F03493">
        <w:rPr>
          <w:rFonts w:ascii="Times New Roman" w:hAnsi="Times New Roman"/>
          <w:sz w:val="24"/>
          <w:szCs w:val="24"/>
        </w:rPr>
        <w:t>47 285,17418</w:t>
      </w:r>
      <w:r w:rsidRPr="00F03493">
        <w:rPr>
          <w:rFonts w:ascii="Times New Roman" w:hAnsi="Times New Roman"/>
          <w:sz w:val="24"/>
          <w:szCs w:val="24"/>
        </w:rPr>
        <w:t xml:space="preserve"> тыс</w:t>
      </w:r>
      <w:r w:rsidR="009A2923" w:rsidRPr="00F03493">
        <w:rPr>
          <w:rFonts w:ascii="Times New Roman" w:hAnsi="Times New Roman"/>
          <w:sz w:val="24"/>
          <w:szCs w:val="24"/>
        </w:rPr>
        <w:t>.</w:t>
      </w:r>
      <w:r w:rsidRPr="00F03493">
        <w:rPr>
          <w:rFonts w:ascii="Times New Roman" w:hAnsi="Times New Roman"/>
          <w:sz w:val="24"/>
          <w:szCs w:val="24"/>
        </w:rPr>
        <w:t xml:space="preserve"> рублей</w:t>
      </w:r>
      <w:r w:rsidR="009A2923" w:rsidRPr="00F03493">
        <w:rPr>
          <w:rFonts w:ascii="Times New Roman" w:hAnsi="Times New Roman"/>
          <w:sz w:val="24"/>
          <w:szCs w:val="24"/>
        </w:rPr>
        <w:t xml:space="preserve"> или </w:t>
      </w:r>
      <w:r w:rsidR="003B5B30" w:rsidRPr="00F03493">
        <w:rPr>
          <w:rFonts w:ascii="Times New Roman" w:hAnsi="Times New Roman"/>
          <w:sz w:val="24"/>
          <w:szCs w:val="24"/>
        </w:rPr>
        <w:t>59,0</w:t>
      </w:r>
      <w:r w:rsidR="005C70BF" w:rsidRPr="00F03493">
        <w:rPr>
          <w:rFonts w:ascii="Times New Roman" w:hAnsi="Times New Roman"/>
          <w:sz w:val="24"/>
          <w:szCs w:val="24"/>
        </w:rPr>
        <w:t>%.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В структуре расходов бюджета 20</w:t>
      </w:r>
      <w:r w:rsidR="005256E4" w:rsidRPr="00F03493">
        <w:rPr>
          <w:rFonts w:ascii="Times New Roman" w:hAnsi="Times New Roman"/>
          <w:sz w:val="24"/>
          <w:szCs w:val="24"/>
        </w:rPr>
        <w:t>2</w:t>
      </w:r>
      <w:r w:rsidR="00DB5DBA" w:rsidRPr="00F03493">
        <w:rPr>
          <w:rFonts w:ascii="Times New Roman" w:hAnsi="Times New Roman"/>
          <w:sz w:val="24"/>
          <w:szCs w:val="24"/>
        </w:rPr>
        <w:t>3</w:t>
      </w:r>
      <w:r w:rsidRPr="00F03493">
        <w:rPr>
          <w:rFonts w:ascii="Times New Roman" w:hAnsi="Times New Roman"/>
          <w:sz w:val="24"/>
          <w:szCs w:val="24"/>
        </w:rPr>
        <w:t xml:space="preserve"> года наибольший удельный вес занимали расходы на социально-культурную сферу </w:t>
      </w:r>
      <w:r w:rsidR="00C553C4" w:rsidRPr="00F03493">
        <w:rPr>
          <w:rFonts w:ascii="Times New Roman" w:hAnsi="Times New Roman"/>
          <w:sz w:val="24"/>
          <w:szCs w:val="24"/>
        </w:rPr>
        <w:t>4 624 386,98145</w:t>
      </w:r>
      <w:r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03493">
        <w:rPr>
          <w:rFonts w:ascii="Times New Roman" w:hAnsi="Times New Roman"/>
          <w:sz w:val="24"/>
          <w:szCs w:val="24"/>
        </w:rPr>
        <w:t>лей</w:t>
      </w:r>
      <w:r w:rsidRPr="00F03493">
        <w:rPr>
          <w:rFonts w:ascii="Times New Roman" w:hAnsi="Times New Roman"/>
          <w:sz w:val="24"/>
          <w:szCs w:val="24"/>
        </w:rPr>
        <w:t xml:space="preserve">, или </w:t>
      </w:r>
      <w:r w:rsidR="004827BB" w:rsidRPr="00F03493">
        <w:rPr>
          <w:rFonts w:ascii="Times New Roman" w:hAnsi="Times New Roman"/>
          <w:sz w:val="24"/>
          <w:szCs w:val="24"/>
        </w:rPr>
        <w:t>7</w:t>
      </w:r>
      <w:r w:rsidR="00372551" w:rsidRPr="00F03493">
        <w:rPr>
          <w:rFonts w:ascii="Times New Roman" w:hAnsi="Times New Roman"/>
          <w:sz w:val="24"/>
          <w:szCs w:val="24"/>
        </w:rPr>
        <w:t>1,6</w:t>
      </w:r>
      <w:r w:rsidR="00BE22E2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%, </w:t>
      </w:r>
      <w:r w:rsidR="00180964" w:rsidRPr="00F03493">
        <w:rPr>
          <w:rFonts w:ascii="Times New Roman" w:hAnsi="Times New Roman"/>
          <w:sz w:val="24"/>
          <w:szCs w:val="24"/>
        </w:rPr>
        <w:t xml:space="preserve">в </w:t>
      </w:r>
      <w:r w:rsidRPr="00F03493">
        <w:rPr>
          <w:rFonts w:ascii="Times New Roman" w:hAnsi="Times New Roman"/>
          <w:sz w:val="24"/>
          <w:szCs w:val="24"/>
        </w:rPr>
        <w:t>жилищно-коммунальное хозяйство и национальную экономику вложено сре</w:t>
      </w:r>
      <w:proofErr w:type="gramStart"/>
      <w:r w:rsidRPr="00F03493">
        <w:rPr>
          <w:rFonts w:ascii="Times New Roman" w:hAnsi="Times New Roman"/>
          <w:sz w:val="24"/>
          <w:szCs w:val="24"/>
        </w:rPr>
        <w:t>дств в с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умме </w:t>
      </w:r>
      <w:r w:rsidR="00C553C4" w:rsidRPr="00F03493">
        <w:rPr>
          <w:rFonts w:ascii="Times New Roman" w:hAnsi="Times New Roman"/>
          <w:sz w:val="24"/>
          <w:szCs w:val="24"/>
        </w:rPr>
        <w:t>1 289 540,63096</w:t>
      </w:r>
      <w:r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03493">
        <w:rPr>
          <w:rFonts w:ascii="Times New Roman" w:hAnsi="Times New Roman"/>
          <w:sz w:val="24"/>
          <w:szCs w:val="24"/>
        </w:rPr>
        <w:t>лей</w:t>
      </w:r>
      <w:r w:rsidRPr="00F03493">
        <w:rPr>
          <w:rFonts w:ascii="Times New Roman" w:hAnsi="Times New Roman"/>
          <w:sz w:val="24"/>
          <w:szCs w:val="24"/>
        </w:rPr>
        <w:t xml:space="preserve">, или </w:t>
      </w:r>
      <w:r w:rsidR="00BE22E2" w:rsidRPr="00F03493">
        <w:rPr>
          <w:rFonts w:ascii="Times New Roman" w:hAnsi="Times New Roman"/>
          <w:sz w:val="24"/>
          <w:szCs w:val="24"/>
        </w:rPr>
        <w:t xml:space="preserve">  1</w:t>
      </w:r>
      <w:r w:rsidR="00C553C4" w:rsidRPr="00F03493">
        <w:rPr>
          <w:rFonts w:ascii="Times New Roman" w:hAnsi="Times New Roman"/>
          <w:sz w:val="24"/>
          <w:szCs w:val="24"/>
        </w:rPr>
        <w:t>9</w:t>
      </w:r>
      <w:r w:rsidR="004827BB" w:rsidRPr="00F03493">
        <w:rPr>
          <w:rFonts w:ascii="Times New Roman" w:hAnsi="Times New Roman"/>
          <w:sz w:val="24"/>
          <w:szCs w:val="24"/>
        </w:rPr>
        <w:t>,9</w:t>
      </w:r>
      <w:r w:rsidR="00BE22E2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%.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_Hlk160033918"/>
      <w:r w:rsidRPr="00F03493">
        <w:rPr>
          <w:rFonts w:ascii="Times New Roman" w:hAnsi="Times New Roman"/>
          <w:sz w:val="24"/>
          <w:szCs w:val="24"/>
        </w:rPr>
        <w:t xml:space="preserve">В разрезе экономической структуры расходов бюджета наибольший удельный вес </w:t>
      </w:r>
      <w:r w:rsidR="004F71BC" w:rsidRPr="00F03493">
        <w:rPr>
          <w:rFonts w:ascii="Times New Roman" w:hAnsi="Times New Roman"/>
          <w:sz w:val="24"/>
          <w:szCs w:val="24"/>
        </w:rPr>
        <w:t>з</w:t>
      </w:r>
      <w:r w:rsidRPr="00F03493">
        <w:rPr>
          <w:rFonts w:ascii="Times New Roman" w:hAnsi="Times New Roman"/>
          <w:sz w:val="24"/>
          <w:szCs w:val="24"/>
        </w:rPr>
        <w:t xml:space="preserve">анимают расходы на заработную плату, вместе с начислениями они составили                </w:t>
      </w:r>
      <w:r w:rsidR="000E6DA9" w:rsidRPr="00F03493">
        <w:rPr>
          <w:rFonts w:ascii="Times New Roman" w:hAnsi="Times New Roman"/>
          <w:sz w:val="24"/>
          <w:szCs w:val="24"/>
        </w:rPr>
        <w:t>2</w:t>
      </w:r>
      <w:r w:rsidR="009773D0" w:rsidRPr="00F03493">
        <w:rPr>
          <w:rFonts w:ascii="Times New Roman" w:hAnsi="Times New Roman"/>
          <w:sz w:val="24"/>
          <w:szCs w:val="24"/>
        </w:rPr>
        <w:t> 439 406,30000</w:t>
      </w:r>
      <w:r w:rsidR="00C24C08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</w:t>
      </w:r>
      <w:r w:rsidR="007716D2" w:rsidRPr="00F03493">
        <w:rPr>
          <w:rFonts w:ascii="Times New Roman" w:hAnsi="Times New Roman"/>
          <w:sz w:val="24"/>
          <w:szCs w:val="24"/>
        </w:rPr>
        <w:t>лей</w:t>
      </w:r>
      <w:r w:rsidRPr="00F03493">
        <w:rPr>
          <w:rFonts w:ascii="Times New Roman" w:hAnsi="Times New Roman"/>
          <w:sz w:val="24"/>
          <w:szCs w:val="24"/>
        </w:rPr>
        <w:t xml:space="preserve">, или </w:t>
      </w:r>
      <w:r w:rsidR="000E6DA9" w:rsidRPr="00F03493">
        <w:rPr>
          <w:rFonts w:ascii="Times New Roman" w:hAnsi="Times New Roman"/>
          <w:sz w:val="24"/>
          <w:szCs w:val="24"/>
        </w:rPr>
        <w:t>3</w:t>
      </w:r>
      <w:r w:rsidR="009773D0" w:rsidRPr="00F03493">
        <w:rPr>
          <w:rFonts w:ascii="Times New Roman" w:hAnsi="Times New Roman"/>
          <w:sz w:val="24"/>
          <w:szCs w:val="24"/>
        </w:rPr>
        <w:t>8</w:t>
      </w:r>
      <w:r w:rsidR="000E6DA9" w:rsidRPr="00F03493">
        <w:rPr>
          <w:rFonts w:ascii="Times New Roman" w:hAnsi="Times New Roman"/>
          <w:sz w:val="24"/>
          <w:szCs w:val="24"/>
        </w:rPr>
        <w:t>,0</w:t>
      </w:r>
      <w:r w:rsidRPr="00F03493">
        <w:rPr>
          <w:rFonts w:ascii="Times New Roman" w:hAnsi="Times New Roman"/>
          <w:sz w:val="24"/>
          <w:szCs w:val="24"/>
        </w:rPr>
        <w:t>% всех расходов бюджета.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_Hlk97299719"/>
      <w:bookmarkEnd w:id="5"/>
      <w:r w:rsidRPr="00F03493">
        <w:rPr>
          <w:rFonts w:ascii="Times New Roman" w:hAnsi="Times New Roman"/>
          <w:sz w:val="24"/>
          <w:szCs w:val="24"/>
        </w:rPr>
        <w:t>Расходы на финансовое обеспечение выполнения муниципального задания на оказание муниципальных услуг (выполнение работ) составили</w:t>
      </w:r>
      <w:r w:rsidR="00BE42D6" w:rsidRPr="00F03493">
        <w:rPr>
          <w:rFonts w:ascii="Times New Roman" w:hAnsi="Times New Roman"/>
          <w:sz w:val="24"/>
          <w:szCs w:val="24"/>
        </w:rPr>
        <w:t xml:space="preserve"> </w:t>
      </w:r>
      <w:r w:rsidR="000E2A28" w:rsidRPr="00F03493">
        <w:rPr>
          <w:rFonts w:ascii="Times New Roman" w:hAnsi="Times New Roman"/>
          <w:sz w:val="24"/>
          <w:szCs w:val="24"/>
        </w:rPr>
        <w:t>2 364 550,35313</w:t>
      </w:r>
      <w:r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03493">
        <w:rPr>
          <w:rFonts w:ascii="Times New Roman" w:hAnsi="Times New Roman"/>
          <w:sz w:val="24"/>
          <w:szCs w:val="24"/>
        </w:rPr>
        <w:t>лей</w:t>
      </w:r>
      <w:r w:rsidRPr="00F03493">
        <w:rPr>
          <w:rFonts w:ascii="Times New Roman" w:hAnsi="Times New Roman"/>
          <w:sz w:val="24"/>
          <w:szCs w:val="24"/>
        </w:rPr>
        <w:t xml:space="preserve"> или </w:t>
      </w:r>
      <w:r w:rsidR="000E2A28" w:rsidRPr="00F03493">
        <w:rPr>
          <w:rFonts w:ascii="Times New Roman" w:hAnsi="Times New Roman"/>
          <w:sz w:val="24"/>
          <w:szCs w:val="24"/>
        </w:rPr>
        <w:t>36,6</w:t>
      </w:r>
      <w:r w:rsidR="00BE22E2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% всех расходов бюджета.</w:t>
      </w:r>
    </w:p>
    <w:p w:rsidR="00E87BEA" w:rsidRPr="00F03493" w:rsidRDefault="00E87BEA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на субсидии бюджетным и автономным учреждениям на иные цели составили </w:t>
      </w:r>
      <w:r w:rsidR="000E2A28" w:rsidRPr="00F03493">
        <w:rPr>
          <w:rFonts w:ascii="Times New Roman" w:hAnsi="Times New Roman"/>
          <w:sz w:val="24"/>
          <w:szCs w:val="24"/>
        </w:rPr>
        <w:t>147 228,11362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</w:t>
      </w:r>
      <w:r w:rsidR="000E2A28" w:rsidRPr="00F03493">
        <w:rPr>
          <w:rFonts w:ascii="Times New Roman" w:hAnsi="Times New Roman"/>
          <w:sz w:val="24"/>
          <w:szCs w:val="24"/>
        </w:rPr>
        <w:t xml:space="preserve"> 2,3</w:t>
      </w:r>
      <w:r w:rsidRPr="00F03493">
        <w:rPr>
          <w:rFonts w:ascii="Times New Roman" w:hAnsi="Times New Roman"/>
          <w:sz w:val="24"/>
          <w:szCs w:val="24"/>
        </w:rPr>
        <w:t xml:space="preserve"> % всех расходов бюджета.</w:t>
      </w:r>
    </w:p>
    <w:bookmarkEnd w:id="6"/>
    <w:p w:rsidR="00E87BEA" w:rsidRPr="00F03493" w:rsidRDefault="00E87BEA" w:rsidP="00E87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Расходы на содержание органов местного самоуправления составили в 20</w:t>
      </w:r>
      <w:r w:rsidR="00137928" w:rsidRPr="00F03493">
        <w:rPr>
          <w:rFonts w:ascii="Times New Roman" w:hAnsi="Times New Roman"/>
          <w:sz w:val="24"/>
          <w:szCs w:val="24"/>
        </w:rPr>
        <w:t>2</w:t>
      </w:r>
      <w:r w:rsidR="00571D75" w:rsidRPr="00F03493">
        <w:rPr>
          <w:rFonts w:ascii="Times New Roman" w:hAnsi="Times New Roman"/>
          <w:sz w:val="24"/>
          <w:szCs w:val="24"/>
        </w:rPr>
        <w:t>3</w:t>
      </w:r>
      <w:r w:rsidRPr="00F03493">
        <w:rPr>
          <w:rFonts w:ascii="Times New Roman" w:hAnsi="Times New Roman"/>
          <w:sz w:val="24"/>
          <w:szCs w:val="24"/>
        </w:rPr>
        <w:t xml:space="preserve"> году              </w:t>
      </w:r>
      <w:r w:rsidR="00C338C0" w:rsidRPr="00F03493">
        <w:rPr>
          <w:rFonts w:ascii="Times New Roman" w:hAnsi="Times New Roman"/>
          <w:sz w:val="24"/>
          <w:szCs w:val="24"/>
        </w:rPr>
        <w:t>2</w:t>
      </w:r>
      <w:r w:rsidR="006E3F4A" w:rsidRPr="00F03493">
        <w:rPr>
          <w:rFonts w:ascii="Times New Roman" w:hAnsi="Times New Roman"/>
          <w:sz w:val="24"/>
          <w:szCs w:val="24"/>
        </w:rPr>
        <w:t>99 225,43407</w:t>
      </w:r>
      <w:r w:rsidR="00137928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тыс. рублей, в общих расходах бюджета </w:t>
      </w:r>
      <w:r w:rsidR="00F1175A" w:rsidRPr="00F03493">
        <w:rPr>
          <w:rFonts w:ascii="Times New Roman" w:hAnsi="Times New Roman"/>
          <w:sz w:val="24"/>
          <w:szCs w:val="24"/>
        </w:rPr>
        <w:t>4,</w:t>
      </w:r>
      <w:r w:rsidR="006E3F4A" w:rsidRPr="00F03493">
        <w:rPr>
          <w:rFonts w:ascii="Times New Roman" w:hAnsi="Times New Roman"/>
          <w:sz w:val="24"/>
          <w:szCs w:val="24"/>
        </w:rPr>
        <w:t>7</w:t>
      </w:r>
      <w:r w:rsidRPr="00F03493">
        <w:rPr>
          <w:rFonts w:ascii="Times New Roman" w:hAnsi="Times New Roman"/>
          <w:sz w:val="24"/>
          <w:szCs w:val="24"/>
        </w:rPr>
        <w:t>%.</w:t>
      </w:r>
    </w:p>
    <w:p w:rsidR="00E87BEA" w:rsidRPr="00F03493" w:rsidRDefault="00E87BEA" w:rsidP="00E87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Численность работников занятых в управлении на конец отчетного года                             1</w:t>
      </w:r>
      <w:r w:rsidR="008E7B77" w:rsidRPr="00F03493">
        <w:rPr>
          <w:rFonts w:ascii="Times New Roman" w:hAnsi="Times New Roman"/>
          <w:sz w:val="24"/>
          <w:szCs w:val="24"/>
        </w:rPr>
        <w:t>77,</w:t>
      </w:r>
      <w:r w:rsidRPr="00F03493">
        <w:rPr>
          <w:rFonts w:ascii="Times New Roman" w:hAnsi="Times New Roman"/>
          <w:sz w:val="24"/>
          <w:szCs w:val="24"/>
        </w:rPr>
        <w:t>0 единиц.</w:t>
      </w:r>
    </w:p>
    <w:p w:rsidR="007368C3" w:rsidRDefault="007368C3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02B08" w:rsidRDefault="00702B08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02B08" w:rsidRDefault="00702B08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02B08" w:rsidRDefault="00702B08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02B08" w:rsidRPr="00F03493" w:rsidRDefault="00702B08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A62F6" w:rsidRDefault="007A62F6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b/>
          <w:sz w:val="24"/>
          <w:szCs w:val="24"/>
        </w:rPr>
        <w:lastRenderedPageBreak/>
        <w:t>Расходы бюджета по разделам</w:t>
      </w:r>
      <w:r w:rsidR="004036C5" w:rsidRPr="00F03493">
        <w:rPr>
          <w:rFonts w:ascii="Times New Roman" w:hAnsi="Times New Roman"/>
          <w:b/>
          <w:sz w:val="24"/>
          <w:szCs w:val="24"/>
        </w:rPr>
        <w:t xml:space="preserve"> классификации расходов</w:t>
      </w:r>
      <w:r w:rsidR="000365B2" w:rsidRPr="00F03493">
        <w:rPr>
          <w:rFonts w:ascii="Times New Roman" w:hAnsi="Times New Roman"/>
          <w:b/>
          <w:sz w:val="24"/>
          <w:szCs w:val="24"/>
        </w:rPr>
        <w:t xml:space="preserve"> бюджета</w:t>
      </w:r>
    </w:p>
    <w:p w:rsidR="00702B08" w:rsidRPr="00F03493" w:rsidRDefault="00702B08" w:rsidP="004036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A62F6" w:rsidRPr="00702B08" w:rsidRDefault="00702B08" w:rsidP="00702B08">
      <w:pPr>
        <w:tabs>
          <w:tab w:val="left" w:pos="9072"/>
        </w:tabs>
        <w:spacing w:after="0" w:line="240" w:lineRule="auto"/>
        <w:ind w:right="-1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  <w:r w:rsidR="00B266B5" w:rsidRPr="00702B08">
        <w:rPr>
          <w:rFonts w:ascii="Times New Roman" w:hAnsi="Times New Roman"/>
          <w:sz w:val="20"/>
          <w:szCs w:val="20"/>
        </w:rPr>
        <w:t>тыс.</w:t>
      </w:r>
      <w:r w:rsidR="00D27AA3" w:rsidRPr="00702B08">
        <w:rPr>
          <w:rFonts w:ascii="Times New Roman" w:hAnsi="Times New Roman"/>
          <w:sz w:val="20"/>
          <w:szCs w:val="20"/>
        </w:rPr>
        <w:t xml:space="preserve"> </w:t>
      </w:r>
      <w:r w:rsidR="00B266B5" w:rsidRPr="00702B08">
        <w:rPr>
          <w:rFonts w:ascii="Times New Roman" w:hAnsi="Times New Roman"/>
          <w:sz w:val="20"/>
          <w:szCs w:val="20"/>
        </w:rPr>
        <w:t>рублей</w:t>
      </w:r>
    </w:p>
    <w:tbl>
      <w:tblPr>
        <w:tblStyle w:val="11"/>
        <w:tblW w:w="10026" w:type="dxa"/>
        <w:tblInd w:w="108" w:type="dxa"/>
        <w:tblLayout w:type="fixed"/>
        <w:tblLook w:val="01E0"/>
      </w:tblPr>
      <w:tblGrid>
        <w:gridCol w:w="3261"/>
        <w:gridCol w:w="850"/>
        <w:gridCol w:w="1418"/>
        <w:gridCol w:w="1804"/>
        <w:gridCol w:w="1701"/>
        <w:gridCol w:w="992"/>
      </w:tblGrid>
      <w:tr w:rsidR="007A62F6" w:rsidRPr="00F03493" w:rsidTr="00457342">
        <w:trPr>
          <w:cantSplit/>
          <w:trHeight w:val="30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Наименование раздела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DF20DC" w:rsidP="00B123FF">
            <w:pPr>
              <w:spacing w:after="0" w:line="240" w:lineRule="auto"/>
              <w:ind w:left="1244" w:hanging="12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20</w:t>
            </w:r>
            <w:r w:rsidR="000223E4" w:rsidRPr="00F03493">
              <w:rPr>
                <w:rFonts w:ascii="Times New Roman" w:hAnsi="Times New Roman"/>
                <w:sz w:val="22"/>
                <w:szCs w:val="22"/>
              </w:rPr>
              <w:t>2</w:t>
            </w:r>
            <w:r w:rsidR="00457342" w:rsidRPr="00F03493">
              <w:rPr>
                <w:rFonts w:ascii="Times New Roman" w:hAnsi="Times New Roman"/>
                <w:sz w:val="22"/>
                <w:szCs w:val="22"/>
              </w:rPr>
              <w:t>2</w:t>
            </w:r>
            <w:r w:rsidR="007A62F6" w:rsidRPr="00F03493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  <w:p w:rsidR="00B266B5" w:rsidRPr="00F03493" w:rsidRDefault="00B266B5" w:rsidP="00B123FF">
            <w:pPr>
              <w:spacing w:after="0" w:line="240" w:lineRule="auto"/>
              <w:ind w:left="1244" w:hanging="12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DF20DC" w:rsidP="004573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202</w:t>
            </w:r>
            <w:r w:rsidR="00457342" w:rsidRPr="00F03493">
              <w:rPr>
                <w:rFonts w:ascii="Times New Roman" w:hAnsi="Times New Roman"/>
                <w:sz w:val="22"/>
                <w:szCs w:val="22"/>
              </w:rPr>
              <w:t>3</w:t>
            </w:r>
            <w:r w:rsidR="007A62F6" w:rsidRPr="00F03493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</w:tr>
      <w:tr w:rsidR="007A62F6" w:rsidRPr="00F03493" w:rsidTr="00457342">
        <w:trPr>
          <w:cantSplit/>
          <w:trHeight w:val="52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03493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7A62F6" w:rsidRPr="00F03493" w:rsidRDefault="007A62F6" w:rsidP="00502C1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исполнения</w:t>
            </w:r>
          </w:p>
        </w:tc>
      </w:tr>
      <w:tr w:rsidR="00081EE5" w:rsidRPr="00F03493" w:rsidTr="00457342">
        <w:trPr>
          <w:cantSplit/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393 386,5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508 411,52077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464 614,23848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91,4</w:t>
            </w:r>
          </w:p>
        </w:tc>
      </w:tr>
      <w:tr w:rsidR="00081EE5" w:rsidRPr="00F03493" w:rsidTr="00457342">
        <w:trPr>
          <w:cantSplit/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4 259,1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6 846,12000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6 613,16575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</w:tr>
      <w:tr w:rsidR="00081EE5" w:rsidRPr="00F03493" w:rsidTr="00457342">
        <w:trPr>
          <w:cantSplit/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43 919,7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51 168,92829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44 625,51612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87,2</w:t>
            </w:r>
          </w:p>
        </w:tc>
      </w:tr>
      <w:tr w:rsidR="00081EE5" w:rsidRPr="00F03493" w:rsidTr="00457342">
        <w:trPr>
          <w:cantSplit/>
          <w:trHeight w:val="15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181 954,2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F13A5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203 617,45266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190 092,71347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93,4</w:t>
            </w:r>
          </w:p>
        </w:tc>
      </w:tr>
      <w:tr w:rsidR="00081EE5" w:rsidRPr="00F03493" w:rsidTr="00457342">
        <w:trPr>
          <w:cantSplit/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684 625,4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1 179 024,94541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1 099 447,91749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93,3</w:t>
            </w:r>
          </w:p>
        </w:tc>
      </w:tr>
      <w:tr w:rsidR="00081EE5" w:rsidRPr="00F03493" w:rsidTr="00457342">
        <w:trPr>
          <w:cantSplit/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820,4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26 424,97408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22 855,94424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F557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86,5</w:t>
            </w:r>
          </w:p>
        </w:tc>
      </w:tr>
      <w:tr w:rsidR="00081EE5" w:rsidRPr="00F03493" w:rsidTr="00457342">
        <w:trPr>
          <w:cantSplit/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4 566 863,5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4 125 871,13135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4 104 340,96475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457342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</w:tr>
      <w:tr w:rsidR="00081EE5" w:rsidRPr="00F03493" w:rsidTr="00457342">
        <w:trPr>
          <w:cantSplit/>
          <w:trHeight w:val="1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158 883,2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183 442,59590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183 382,18547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</w:tr>
      <w:tr w:rsidR="00081EE5" w:rsidRPr="00F03493" w:rsidTr="00457342">
        <w:trPr>
          <w:cantSplit/>
          <w:trHeight w:val="1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C72D70" w:rsidP="004D6D4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515,7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C72D70" w:rsidRPr="00F03493" w:rsidTr="00457342">
        <w:trPr>
          <w:cantSplit/>
          <w:trHeight w:val="1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A112A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104 408,7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116 056,45269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105 722,24438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91,1</w:t>
            </w:r>
          </w:p>
        </w:tc>
      </w:tr>
      <w:tr w:rsidR="00C72D70" w:rsidRPr="00F03493" w:rsidTr="00457342">
        <w:trPr>
          <w:cantSplit/>
          <w:trHeight w:val="1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A112A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106 146,0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222 311,32660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217 151,41185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70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97,7</w:t>
            </w:r>
          </w:p>
        </w:tc>
      </w:tr>
      <w:tr w:rsidR="00081EE5" w:rsidRPr="00F03493" w:rsidTr="00457342">
        <w:trPr>
          <w:cantSplit/>
          <w:trHeight w:val="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081EE5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C72D70" w:rsidP="00C72D7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6 053,6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14 625,80000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13 790,17500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E5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</w:tr>
      <w:tr w:rsidR="000223E4" w:rsidRPr="00F03493" w:rsidTr="00457342">
        <w:trPr>
          <w:cantSplit/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0223E4" w:rsidP="000223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0223E4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C72D70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2 762,6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78" w:rsidRPr="00F03493" w:rsidRDefault="00790A77" w:rsidP="000F557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15 684,88838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5 204,45002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790A77" w:rsidP="000223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33,2</w:t>
            </w:r>
          </w:p>
        </w:tc>
      </w:tr>
      <w:tr w:rsidR="000223E4" w:rsidRPr="00F03493" w:rsidTr="00983745">
        <w:trPr>
          <w:cantSplit/>
          <w:trHeight w:val="2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0223E4" w:rsidP="0098374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E4" w:rsidRPr="00F03493" w:rsidRDefault="000223E4" w:rsidP="0098374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C72D70" w:rsidP="009837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6 254 598,6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790A77" w:rsidP="0098374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6 653 736,13613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790A77" w:rsidP="0098374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6 457 840,92702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E4" w:rsidRPr="00F03493" w:rsidRDefault="00790A77" w:rsidP="009837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97,1</w:t>
            </w:r>
          </w:p>
        </w:tc>
      </w:tr>
    </w:tbl>
    <w:p w:rsidR="00612F9D" w:rsidRPr="00F03493" w:rsidRDefault="00612F9D" w:rsidP="00E87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87BEA" w:rsidRPr="00F03493" w:rsidRDefault="004B52C8" w:rsidP="009837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по разделу 01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Общегосударственные вопросы</w:t>
      </w:r>
      <w:r w:rsidRPr="00F03493">
        <w:rPr>
          <w:rFonts w:ascii="Times New Roman" w:hAnsi="Times New Roman"/>
          <w:sz w:val="24"/>
          <w:szCs w:val="24"/>
        </w:rPr>
        <w:t>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Hlk36475701"/>
      <w:r w:rsidRPr="00F03493">
        <w:rPr>
          <w:rFonts w:ascii="Times New Roman" w:hAnsi="Times New Roman"/>
          <w:sz w:val="24"/>
          <w:szCs w:val="24"/>
        </w:rPr>
        <w:t xml:space="preserve">Всего по разделу 01 расходы </w:t>
      </w:r>
      <w:r w:rsidR="00E314A4" w:rsidRPr="00F03493">
        <w:rPr>
          <w:rFonts w:ascii="Times New Roman" w:hAnsi="Times New Roman"/>
          <w:sz w:val="24"/>
          <w:szCs w:val="24"/>
        </w:rPr>
        <w:t>в 202</w:t>
      </w:r>
      <w:r w:rsidR="00790A77" w:rsidRPr="00F03493">
        <w:rPr>
          <w:rFonts w:ascii="Times New Roman" w:hAnsi="Times New Roman"/>
          <w:sz w:val="24"/>
          <w:szCs w:val="24"/>
        </w:rPr>
        <w:t>3</w:t>
      </w:r>
      <w:r w:rsidR="00E314A4" w:rsidRPr="00F03493">
        <w:rPr>
          <w:rFonts w:ascii="Times New Roman" w:hAnsi="Times New Roman"/>
          <w:sz w:val="24"/>
          <w:szCs w:val="24"/>
        </w:rPr>
        <w:t xml:space="preserve"> году </w:t>
      </w:r>
      <w:r w:rsidRPr="00F03493">
        <w:rPr>
          <w:rFonts w:ascii="Times New Roman" w:hAnsi="Times New Roman"/>
          <w:sz w:val="24"/>
          <w:szCs w:val="24"/>
        </w:rPr>
        <w:t xml:space="preserve">исполнены в сумме </w:t>
      </w:r>
      <w:r w:rsidR="00790A77" w:rsidRPr="00F03493">
        <w:rPr>
          <w:rFonts w:ascii="Times New Roman" w:hAnsi="Times New Roman"/>
        </w:rPr>
        <w:t>464 614,23848</w:t>
      </w:r>
      <w:r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03493">
        <w:rPr>
          <w:rFonts w:ascii="Times New Roman" w:hAnsi="Times New Roman"/>
          <w:sz w:val="24"/>
          <w:szCs w:val="24"/>
        </w:rPr>
        <w:t>лей</w:t>
      </w:r>
      <w:r w:rsidR="00E87BEA" w:rsidRPr="00F03493">
        <w:rPr>
          <w:rFonts w:ascii="Times New Roman" w:hAnsi="Times New Roman"/>
          <w:sz w:val="24"/>
          <w:szCs w:val="24"/>
        </w:rPr>
        <w:t xml:space="preserve"> ил</w:t>
      </w:r>
      <w:r w:rsidR="00612F9D" w:rsidRPr="00F03493">
        <w:rPr>
          <w:rFonts w:ascii="Times New Roman" w:hAnsi="Times New Roman"/>
          <w:sz w:val="24"/>
          <w:szCs w:val="24"/>
        </w:rPr>
        <w:t>и</w:t>
      </w:r>
      <w:r w:rsidR="00E87BEA" w:rsidRPr="00F03493">
        <w:rPr>
          <w:rFonts w:ascii="Times New Roman" w:hAnsi="Times New Roman"/>
          <w:sz w:val="24"/>
          <w:szCs w:val="24"/>
        </w:rPr>
        <w:t xml:space="preserve"> 9</w:t>
      </w:r>
      <w:r w:rsidR="00790A77" w:rsidRPr="00F03493">
        <w:rPr>
          <w:rFonts w:ascii="Times New Roman" w:hAnsi="Times New Roman"/>
          <w:sz w:val="24"/>
          <w:szCs w:val="24"/>
        </w:rPr>
        <w:t>1,4</w:t>
      </w:r>
      <w:r w:rsidR="00A13232" w:rsidRPr="00F03493">
        <w:rPr>
          <w:rFonts w:ascii="Times New Roman" w:hAnsi="Times New Roman"/>
          <w:sz w:val="24"/>
          <w:szCs w:val="24"/>
        </w:rPr>
        <w:t>%</w:t>
      </w:r>
      <w:r w:rsidR="00E87BEA" w:rsidRPr="00F03493">
        <w:rPr>
          <w:rFonts w:ascii="Times New Roman" w:hAnsi="Times New Roman"/>
          <w:sz w:val="24"/>
          <w:szCs w:val="24"/>
        </w:rPr>
        <w:t xml:space="preserve"> от плана.</w:t>
      </w:r>
    </w:p>
    <w:bookmarkEnd w:id="7"/>
    <w:p w:rsidR="00612F9D" w:rsidRPr="00F03493" w:rsidRDefault="00E87BEA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По данному разделу производились расходы</w:t>
      </w:r>
      <w:r w:rsidR="00612F9D" w:rsidRPr="00F03493">
        <w:rPr>
          <w:rFonts w:ascii="Times New Roman" w:hAnsi="Times New Roman"/>
          <w:sz w:val="24"/>
          <w:szCs w:val="24"/>
        </w:rPr>
        <w:t xml:space="preserve"> на функционирование высшего должностного лица, представительного органа. </w:t>
      </w:r>
    </w:p>
    <w:p w:rsidR="00E87BEA" w:rsidRPr="00F03493" w:rsidRDefault="00612F9D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 обеспечение Администрации городского округа Лобня произведено расходов </w:t>
      </w:r>
      <w:r w:rsidR="00331E43" w:rsidRPr="00F03493">
        <w:rPr>
          <w:rFonts w:ascii="Times New Roman" w:hAnsi="Times New Roman"/>
          <w:sz w:val="24"/>
          <w:szCs w:val="24"/>
        </w:rPr>
        <w:t>1</w:t>
      </w:r>
      <w:r w:rsidR="0061292F" w:rsidRPr="00F03493">
        <w:rPr>
          <w:rFonts w:ascii="Times New Roman" w:hAnsi="Times New Roman"/>
          <w:sz w:val="24"/>
          <w:szCs w:val="24"/>
        </w:rPr>
        <w:t>88 171,47134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6C270B">
        <w:rPr>
          <w:rFonts w:ascii="Times New Roman" w:hAnsi="Times New Roman"/>
          <w:sz w:val="24"/>
          <w:szCs w:val="24"/>
        </w:rPr>
        <w:t>7,2</w:t>
      </w:r>
      <w:r w:rsidRPr="00F03493">
        <w:rPr>
          <w:rFonts w:ascii="Times New Roman" w:hAnsi="Times New Roman"/>
          <w:sz w:val="24"/>
          <w:szCs w:val="24"/>
        </w:rPr>
        <w:t>%</w:t>
      </w:r>
      <w:r w:rsidR="006F7EEB" w:rsidRPr="00F03493">
        <w:rPr>
          <w:rFonts w:ascii="Times New Roman" w:hAnsi="Times New Roman"/>
          <w:sz w:val="24"/>
          <w:szCs w:val="24"/>
        </w:rPr>
        <w:t xml:space="preserve"> от плана</w:t>
      </w:r>
      <w:r w:rsidRPr="00F03493">
        <w:rPr>
          <w:rFonts w:ascii="Times New Roman" w:hAnsi="Times New Roman"/>
          <w:sz w:val="24"/>
          <w:szCs w:val="24"/>
        </w:rPr>
        <w:t>.</w:t>
      </w:r>
    </w:p>
    <w:p w:rsidR="007524D5" w:rsidRPr="00F03493" w:rsidRDefault="00F87280" w:rsidP="00752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Н</w:t>
      </w:r>
      <w:r w:rsidR="007524D5" w:rsidRPr="00F03493">
        <w:rPr>
          <w:rFonts w:ascii="Times New Roman" w:hAnsi="Times New Roman"/>
          <w:sz w:val="24"/>
          <w:szCs w:val="24"/>
        </w:rPr>
        <w:t>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</w:r>
      <w:r w:rsidR="007524D5" w:rsidRPr="00F03493">
        <w:rPr>
          <w:rFonts w:ascii="Times New Roman" w:hAnsi="Times New Roman"/>
        </w:rPr>
        <w:t xml:space="preserve"> </w:t>
      </w:r>
      <w:r w:rsidR="007524D5" w:rsidRPr="00F03493">
        <w:rPr>
          <w:rFonts w:ascii="Times New Roman" w:hAnsi="Times New Roman"/>
          <w:sz w:val="24"/>
          <w:szCs w:val="24"/>
        </w:rPr>
        <w:t>расходы составили 67 777,50000 тыс. рублей или 100</w:t>
      </w:r>
      <w:r w:rsidR="009D1CFF">
        <w:rPr>
          <w:rFonts w:ascii="Times New Roman" w:hAnsi="Times New Roman"/>
          <w:sz w:val="24"/>
          <w:szCs w:val="24"/>
        </w:rPr>
        <w:t xml:space="preserve">,0 </w:t>
      </w:r>
      <w:r w:rsidR="007524D5" w:rsidRPr="00F03493">
        <w:rPr>
          <w:rFonts w:ascii="Times New Roman" w:hAnsi="Times New Roman"/>
          <w:sz w:val="24"/>
          <w:szCs w:val="24"/>
        </w:rPr>
        <w:t>% от плана, в том числе за счет средств бюджета Московской области 1 037,00000 тыс. рублей.</w:t>
      </w:r>
    </w:p>
    <w:p w:rsidR="0015688E" w:rsidRPr="00F03493" w:rsidRDefault="00F87280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На 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r w:rsidR="00AF7B61" w:rsidRPr="00F03493">
        <w:rPr>
          <w:rFonts w:ascii="Times New Roman" w:hAnsi="Times New Roman"/>
          <w:sz w:val="24"/>
          <w:szCs w:val="24"/>
        </w:rPr>
        <w:t>,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AF7B61" w:rsidRPr="00F03493">
        <w:rPr>
          <w:rFonts w:ascii="Times New Roman" w:hAnsi="Times New Roman"/>
          <w:sz w:val="24"/>
          <w:szCs w:val="24"/>
        </w:rPr>
        <w:t xml:space="preserve"> расходы составили 954,23381 тыс. рублей или 95</w:t>
      </w:r>
      <w:r w:rsidR="00305EF7">
        <w:rPr>
          <w:rFonts w:ascii="Times New Roman" w:hAnsi="Times New Roman"/>
          <w:sz w:val="24"/>
          <w:szCs w:val="24"/>
        </w:rPr>
        <w:t>,0</w:t>
      </w:r>
      <w:r w:rsidR="00AF7B61" w:rsidRPr="00F03493">
        <w:rPr>
          <w:rFonts w:ascii="Times New Roman" w:hAnsi="Times New Roman"/>
          <w:sz w:val="24"/>
          <w:szCs w:val="24"/>
        </w:rPr>
        <w:t xml:space="preserve"> % от плана.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По разделу 02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Национальная оборона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4C7322" w:rsidRPr="00F03493">
        <w:rPr>
          <w:rFonts w:ascii="Times New Roman" w:hAnsi="Times New Roman"/>
          <w:sz w:val="24"/>
          <w:szCs w:val="24"/>
        </w:rPr>
        <w:t xml:space="preserve">расходы составили </w:t>
      </w:r>
      <w:bookmarkStart w:id="8" w:name="_Hlk159234783"/>
      <w:r w:rsidR="00C72D70" w:rsidRPr="00F03493">
        <w:rPr>
          <w:rFonts w:ascii="Times New Roman" w:hAnsi="Times New Roman"/>
        </w:rPr>
        <w:t>6 613,16575</w:t>
      </w:r>
      <w:r w:rsidR="00C72D70" w:rsidRPr="00F03493">
        <w:rPr>
          <w:rFonts w:ascii="Times New Roman" w:hAnsi="Times New Roman"/>
          <w:sz w:val="24"/>
          <w:szCs w:val="24"/>
        </w:rPr>
        <w:t xml:space="preserve"> </w:t>
      </w:r>
      <w:bookmarkEnd w:id="8"/>
      <w:r w:rsidR="00C72D70" w:rsidRPr="00F03493">
        <w:rPr>
          <w:rFonts w:ascii="Times New Roman" w:hAnsi="Times New Roman"/>
          <w:sz w:val="24"/>
          <w:szCs w:val="24"/>
        </w:rPr>
        <w:t>тыс. рублей или 96,6</w:t>
      </w:r>
      <w:r w:rsidR="004C7322" w:rsidRPr="00F03493">
        <w:rPr>
          <w:rFonts w:ascii="Times New Roman" w:hAnsi="Times New Roman"/>
          <w:sz w:val="24"/>
          <w:szCs w:val="24"/>
        </w:rPr>
        <w:t xml:space="preserve">% от плана. В данном разделе </w:t>
      </w:r>
      <w:r w:rsidRPr="00F03493">
        <w:rPr>
          <w:rFonts w:ascii="Times New Roman" w:hAnsi="Times New Roman"/>
          <w:sz w:val="24"/>
          <w:szCs w:val="24"/>
        </w:rPr>
        <w:t xml:space="preserve">отражены расходы, связанные с мобилизационной </w:t>
      </w:r>
      <w:r w:rsidR="00983745">
        <w:rPr>
          <w:rFonts w:ascii="Times New Roman" w:hAnsi="Times New Roman"/>
          <w:sz w:val="24"/>
          <w:szCs w:val="24"/>
        </w:rPr>
        <w:br/>
      </w:r>
      <w:r w:rsidR="005161CC" w:rsidRPr="00F034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 вневойсковой </w:t>
      </w:r>
      <w:r w:rsidRPr="00F03493">
        <w:rPr>
          <w:rFonts w:ascii="Times New Roman" w:hAnsi="Times New Roman"/>
          <w:sz w:val="24"/>
          <w:szCs w:val="24"/>
        </w:rPr>
        <w:t xml:space="preserve">подготовкой в сумме </w:t>
      </w:r>
      <w:r w:rsidR="005F1638" w:rsidRPr="00F03493">
        <w:rPr>
          <w:rFonts w:ascii="Times New Roman" w:hAnsi="Times New Roman"/>
        </w:rPr>
        <w:t>6 613,16575</w:t>
      </w:r>
      <w:r w:rsidR="005F1638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</w:t>
      </w:r>
      <w:r w:rsidR="00F06469" w:rsidRPr="00F03493">
        <w:rPr>
          <w:rFonts w:ascii="Times New Roman" w:hAnsi="Times New Roman"/>
          <w:sz w:val="24"/>
          <w:szCs w:val="24"/>
        </w:rPr>
        <w:t>лей</w:t>
      </w:r>
      <w:r w:rsidR="004C7322" w:rsidRPr="00F03493">
        <w:rPr>
          <w:rFonts w:ascii="Times New Roman" w:hAnsi="Times New Roman"/>
          <w:sz w:val="24"/>
          <w:szCs w:val="24"/>
        </w:rPr>
        <w:t xml:space="preserve"> и исполнением </w:t>
      </w:r>
      <w:r w:rsidR="005F1638" w:rsidRPr="00F03493">
        <w:rPr>
          <w:rFonts w:ascii="Times New Roman" w:hAnsi="Times New Roman"/>
          <w:sz w:val="24"/>
          <w:szCs w:val="24"/>
        </w:rPr>
        <w:t>96,6</w:t>
      </w:r>
      <w:r w:rsidR="004C7322" w:rsidRPr="00F03493">
        <w:rPr>
          <w:rFonts w:ascii="Times New Roman" w:hAnsi="Times New Roman"/>
          <w:sz w:val="24"/>
          <w:szCs w:val="24"/>
        </w:rPr>
        <w:t xml:space="preserve">%. 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по разделу 03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Национальная безопасность и правоохранительная деятельность</w:t>
      </w:r>
      <w:r w:rsidR="004C7322" w:rsidRPr="00F03493">
        <w:rPr>
          <w:rFonts w:ascii="Times New Roman" w:hAnsi="Times New Roman"/>
          <w:sz w:val="24"/>
          <w:szCs w:val="24"/>
        </w:rPr>
        <w:t xml:space="preserve"> исполнены в сумме</w:t>
      </w:r>
      <w:r w:rsidR="001724C8" w:rsidRPr="00F03493">
        <w:rPr>
          <w:rFonts w:ascii="Times New Roman" w:hAnsi="Times New Roman"/>
          <w:sz w:val="24"/>
          <w:szCs w:val="24"/>
        </w:rPr>
        <w:t xml:space="preserve"> </w:t>
      </w:r>
      <w:r w:rsidR="00C72D70" w:rsidRPr="00F03493">
        <w:rPr>
          <w:rFonts w:ascii="Times New Roman" w:hAnsi="Times New Roman"/>
        </w:rPr>
        <w:t>44 625,51612</w:t>
      </w:r>
      <w:r w:rsidR="001724C8"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C72D70" w:rsidRPr="00F03493">
        <w:rPr>
          <w:rFonts w:ascii="Times New Roman" w:hAnsi="Times New Roman"/>
          <w:sz w:val="24"/>
          <w:szCs w:val="24"/>
        </w:rPr>
        <w:t>87,2</w:t>
      </w:r>
      <w:r w:rsidR="001724C8" w:rsidRPr="00F03493">
        <w:rPr>
          <w:rFonts w:ascii="Times New Roman" w:hAnsi="Times New Roman"/>
          <w:sz w:val="24"/>
          <w:szCs w:val="24"/>
        </w:rPr>
        <w:t>%.</w:t>
      </w:r>
    </w:p>
    <w:p w:rsidR="001724C8" w:rsidRPr="00F03493" w:rsidRDefault="009E0D2D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По данному разделу осуществлялись расходы на мероприятия по гражданской обороне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сумме 49,990</w:t>
      </w:r>
      <w:r w:rsidR="00125AF5">
        <w:rPr>
          <w:rFonts w:ascii="Times New Roman" w:hAnsi="Times New Roman"/>
          <w:sz w:val="24"/>
          <w:szCs w:val="24"/>
        </w:rPr>
        <w:t>00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21,3% от плана; на предупреждение и ликвидацию последствий ЧС – 17 672,60181 тыс. рублей или 97,5% от плана; в  том числе на обеспечение первичных мер пожарной безопасности -   302,55500 тыс. рублей или 75,6 % от плана</w:t>
      </w:r>
      <w:r w:rsidR="006419BB" w:rsidRPr="00F03493">
        <w:rPr>
          <w:rFonts w:ascii="Times New Roman" w:hAnsi="Times New Roman"/>
          <w:sz w:val="24"/>
          <w:szCs w:val="24"/>
        </w:rPr>
        <w:t>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По подразделу 0314 произведены расходы на реализацию мероприятий муниципальной программы «Безопасность</w:t>
      </w:r>
      <w:r w:rsidR="009064BB" w:rsidRPr="00F03493">
        <w:rPr>
          <w:rFonts w:ascii="Times New Roman" w:hAnsi="Times New Roman"/>
          <w:sz w:val="24"/>
          <w:szCs w:val="24"/>
        </w:rPr>
        <w:t xml:space="preserve"> и обеспечение безопасности жизнедеятельности населения</w:t>
      </w:r>
      <w:r w:rsidRPr="00F03493">
        <w:rPr>
          <w:rFonts w:ascii="Times New Roman" w:hAnsi="Times New Roman"/>
          <w:sz w:val="24"/>
          <w:szCs w:val="24"/>
        </w:rPr>
        <w:t xml:space="preserve">», </w:t>
      </w:r>
      <w:r w:rsidRPr="00F03493">
        <w:rPr>
          <w:rFonts w:ascii="Times New Roman" w:hAnsi="Times New Roman"/>
          <w:sz w:val="24"/>
          <w:szCs w:val="24"/>
        </w:rPr>
        <w:lastRenderedPageBreak/>
        <w:t xml:space="preserve">подпрограммы «Профилактика преступлений и иных правонарушений» в сумме </w:t>
      </w:r>
      <w:r w:rsidR="00A112A8" w:rsidRPr="00F03493">
        <w:rPr>
          <w:rFonts w:ascii="Times New Roman" w:hAnsi="Times New Roman"/>
          <w:sz w:val="24"/>
          <w:szCs w:val="24"/>
        </w:rPr>
        <w:t>26 902,92431</w:t>
      </w:r>
      <w:r w:rsidR="00C86ADE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рублей</w:t>
      </w:r>
      <w:r w:rsidR="009064BB" w:rsidRPr="00F03493">
        <w:rPr>
          <w:rFonts w:ascii="Times New Roman" w:hAnsi="Times New Roman"/>
          <w:sz w:val="24"/>
          <w:szCs w:val="24"/>
        </w:rPr>
        <w:t xml:space="preserve"> или </w:t>
      </w:r>
      <w:r w:rsidR="00A112A8" w:rsidRPr="00F03493">
        <w:rPr>
          <w:rFonts w:ascii="Times New Roman" w:hAnsi="Times New Roman"/>
          <w:sz w:val="24"/>
          <w:szCs w:val="24"/>
        </w:rPr>
        <w:t>82,0</w:t>
      </w:r>
      <w:r w:rsidR="00833486" w:rsidRPr="00F03493">
        <w:rPr>
          <w:rFonts w:ascii="Times New Roman" w:hAnsi="Times New Roman"/>
          <w:sz w:val="24"/>
          <w:szCs w:val="24"/>
        </w:rPr>
        <w:t xml:space="preserve"> % от плана.</w:t>
      </w:r>
    </w:p>
    <w:p w:rsidR="000A0637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По разделу 04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Национальная экономика</w:t>
      </w:r>
      <w:r w:rsidRPr="00F03493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C72D70" w:rsidRPr="00F03493">
        <w:rPr>
          <w:rFonts w:ascii="Times New Roman" w:hAnsi="Times New Roman"/>
        </w:rPr>
        <w:t>190 092,71347</w:t>
      </w:r>
      <w:r w:rsidR="00A83760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</w:t>
      </w:r>
      <w:r w:rsidR="00F06469" w:rsidRPr="00F03493">
        <w:rPr>
          <w:rFonts w:ascii="Times New Roman" w:hAnsi="Times New Roman"/>
          <w:sz w:val="24"/>
          <w:szCs w:val="24"/>
        </w:rPr>
        <w:t>лей</w:t>
      </w:r>
      <w:r w:rsidR="000A0637" w:rsidRPr="00F03493">
        <w:rPr>
          <w:rFonts w:ascii="Times New Roman" w:hAnsi="Times New Roman"/>
          <w:sz w:val="24"/>
          <w:szCs w:val="24"/>
        </w:rPr>
        <w:t xml:space="preserve"> или </w:t>
      </w:r>
      <w:r w:rsidR="00331E43" w:rsidRPr="00F03493">
        <w:rPr>
          <w:rFonts w:ascii="Times New Roman" w:hAnsi="Times New Roman"/>
          <w:sz w:val="24"/>
          <w:szCs w:val="24"/>
        </w:rPr>
        <w:t>9</w:t>
      </w:r>
      <w:r w:rsidR="00C72D70" w:rsidRPr="00F03493">
        <w:rPr>
          <w:rFonts w:ascii="Times New Roman" w:hAnsi="Times New Roman"/>
          <w:sz w:val="24"/>
          <w:szCs w:val="24"/>
        </w:rPr>
        <w:t>3,4</w:t>
      </w:r>
      <w:r w:rsidR="00A83760" w:rsidRPr="00F03493">
        <w:rPr>
          <w:rFonts w:ascii="Times New Roman" w:hAnsi="Times New Roman"/>
          <w:sz w:val="24"/>
          <w:szCs w:val="24"/>
        </w:rPr>
        <w:t xml:space="preserve"> </w:t>
      </w:r>
      <w:r w:rsidR="000A0637" w:rsidRPr="00F03493">
        <w:rPr>
          <w:rFonts w:ascii="Times New Roman" w:hAnsi="Times New Roman"/>
          <w:sz w:val="24"/>
          <w:szCs w:val="24"/>
        </w:rPr>
        <w:t>% от плана</w:t>
      </w:r>
      <w:r w:rsidRPr="00F03493">
        <w:rPr>
          <w:rFonts w:ascii="Times New Roman" w:hAnsi="Times New Roman"/>
          <w:sz w:val="24"/>
          <w:szCs w:val="24"/>
        </w:rPr>
        <w:t xml:space="preserve">, </w:t>
      </w:r>
      <w:r w:rsidR="00FE6AD5" w:rsidRPr="00F03493">
        <w:rPr>
          <w:rFonts w:ascii="Times New Roman" w:hAnsi="Times New Roman"/>
          <w:sz w:val="24"/>
          <w:szCs w:val="24"/>
        </w:rPr>
        <w:t>из них</w:t>
      </w:r>
      <w:r w:rsidRPr="00F03493">
        <w:rPr>
          <w:rFonts w:ascii="Times New Roman" w:hAnsi="Times New Roman"/>
          <w:sz w:val="24"/>
          <w:szCs w:val="24"/>
        </w:rPr>
        <w:t xml:space="preserve">: </w:t>
      </w:r>
    </w:p>
    <w:p w:rsidR="004B52C8" w:rsidRPr="00F03493" w:rsidRDefault="001B0E96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B52C8" w:rsidRPr="00F03493">
        <w:rPr>
          <w:rFonts w:ascii="Times New Roman" w:hAnsi="Times New Roman"/>
          <w:sz w:val="24"/>
          <w:szCs w:val="24"/>
        </w:rPr>
        <w:t xml:space="preserve">расходы на связь и информатику </w:t>
      </w:r>
      <w:r w:rsidR="009C3AF4" w:rsidRPr="00F03493">
        <w:rPr>
          <w:rFonts w:ascii="Times New Roman" w:hAnsi="Times New Roman"/>
          <w:sz w:val="24"/>
          <w:szCs w:val="24"/>
        </w:rPr>
        <w:t xml:space="preserve">в сумме </w:t>
      </w:r>
      <w:r w:rsidR="00A112A8" w:rsidRPr="00F03493">
        <w:rPr>
          <w:rFonts w:ascii="Times New Roman" w:hAnsi="Times New Roman"/>
          <w:sz w:val="24"/>
          <w:szCs w:val="24"/>
        </w:rPr>
        <w:t>6 261,93591</w:t>
      </w:r>
      <w:r w:rsidR="004B52C8"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F06469" w:rsidRPr="00F03493">
        <w:rPr>
          <w:rFonts w:ascii="Times New Roman" w:hAnsi="Times New Roman"/>
          <w:sz w:val="24"/>
          <w:szCs w:val="24"/>
        </w:rPr>
        <w:t>лей</w:t>
      </w:r>
      <w:r w:rsidR="00A71954" w:rsidRPr="00F03493">
        <w:rPr>
          <w:rFonts w:ascii="Times New Roman" w:hAnsi="Times New Roman"/>
          <w:sz w:val="24"/>
          <w:szCs w:val="24"/>
        </w:rPr>
        <w:t xml:space="preserve"> или </w:t>
      </w:r>
      <w:r w:rsidR="00A112A8" w:rsidRPr="00F03493">
        <w:rPr>
          <w:rFonts w:ascii="Times New Roman" w:hAnsi="Times New Roman"/>
          <w:sz w:val="24"/>
          <w:szCs w:val="24"/>
        </w:rPr>
        <w:t>86,5</w:t>
      </w:r>
      <w:r w:rsidR="00A71954" w:rsidRPr="00F03493">
        <w:rPr>
          <w:rFonts w:ascii="Times New Roman" w:hAnsi="Times New Roman"/>
          <w:sz w:val="24"/>
          <w:szCs w:val="24"/>
        </w:rPr>
        <w:t>%</w:t>
      </w:r>
      <w:r w:rsidR="00833486" w:rsidRPr="00F03493">
        <w:rPr>
          <w:rFonts w:ascii="Times New Roman" w:hAnsi="Times New Roman"/>
          <w:sz w:val="24"/>
          <w:szCs w:val="24"/>
        </w:rPr>
        <w:t xml:space="preserve"> от плана</w:t>
      </w:r>
      <w:r w:rsidR="00800F93" w:rsidRPr="00F03493">
        <w:rPr>
          <w:rFonts w:ascii="Times New Roman" w:hAnsi="Times New Roman"/>
          <w:sz w:val="24"/>
          <w:szCs w:val="24"/>
        </w:rPr>
        <w:t>;</w:t>
      </w:r>
    </w:p>
    <w:p w:rsidR="007F49D4" w:rsidRPr="00F03493" w:rsidRDefault="001B0E96" w:rsidP="007F49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7F49D4" w:rsidRPr="00F03493">
        <w:rPr>
          <w:rFonts w:ascii="Times New Roman" w:hAnsi="Times New Roman"/>
          <w:sz w:val="24"/>
          <w:szCs w:val="24"/>
        </w:rPr>
        <w:t xml:space="preserve">расходы на содержание дорог общего пользования исполнены в сумме </w:t>
      </w:r>
      <w:r w:rsidR="005F1638" w:rsidRPr="00F03493">
        <w:rPr>
          <w:rFonts w:ascii="Times New Roman" w:hAnsi="Times New Roman"/>
          <w:sz w:val="24"/>
          <w:szCs w:val="24"/>
        </w:rPr>
        <w:t xml:space="preserve">115 871,89338 </w:t>
      </w:r>
      <w:r w:rsidR="007F49D4" w:rsidRPr="00F03493">
        <w:rPr>
          <w:rFonts w:ascii="Times New Roman" w:hAnsi="Times New Roman"/>
          <w:sz w:val="24"/>
          <w:szCs w:val="24"/>
        </w:rPr>
        <w:t>тыс. рублей или 9</w:t>
      </w:r>
      <w:r w:rsidR="005F1638" w:rsidRPr="00F03493">
        <w:rPr>
          <w:rFonts w:ascii="Times New Roman" w:hAnsi="Times New Roman"/>
          <w:sz w:val="24"/>
          <w:szCs w:val="24"/>
        </w:rPr>
        <w:t>3,3</w:t>
      </w:r>
      <w:r w:rsidR="007F49D4" w:rsidRPr="00F03493">
        <w:rPr>
          <w:rFonts w:ascii="Times New Roman" w:hAnsi="Times New Roman"/>
          <w:sz w:val="24"/>
          <w:szCs w:val="24"/>
        </w:rPr>
        <w:t>% от плана;</w:t>
      </w:r>
    </w:p>
    <w:p w:rsidR="007F49D4" w:rsidRPr="00F03493" w:rsidRDefault="001B0E96" w:rsidP="007F49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7F49D4" w:rsidRPr="00F03493">
        <w:rPr>
          <w:rFonts w:ascii="Times New Roman" w:hAnsi="Times New Roman"/>
          <w:sz w:val="24"/>
          <w:szCs w:val="24"/>
        </w:rPr>
        <w:t xml:space="preserve">расходы на мероприятия по обеспечению безопасности дорожного движения исполнены </w:t>
      </w:r>
      <w:r w:rsidR="00983745">
        <w:rPr>
          <w:rFonts w:ascii="Times New Roman" w:hAnsi="Times New Roman"/>
          <w:sz w:val="24"/>
          <w:szCs w:val="24"/>
        </w:rPr>
        <w:br/>
      </w:r>
      <w:r w:rsidR="007F49D4" w:rsidRPr="00F03493">
        <w:rPr>
          <w:rFonts w:ascii="Times New Roman" w:hAnsi="Times New Roman"/>
          <w:sz w:val="24"/>
          <w:szCs w:val="24"/>
        </w:rPr>
        <w:t xml:space="preserve">в сумме </w:t>
      </w:r>
      <w:r w:rsidR="005F1638" w:rsidRPr="00F03493">
        <w:rPr>
          <w:rFonts w:ascii="Times New Roman" w:hAnsi="Times New Roman"/>
          <w:sz w:val="24"/>
          <w:szCs w:val="24"/>
        </w:rPr>
        <w:t>4 585,84012</w:t>
      </w:r>
      <w:r w:rsidR="007F49D4"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5F1638" w:rsidRPr="00F03493">
        <w:rPr>
          <w:rFonts w:ascii="Times New Roman" w:hAnsi="Times New Roman"/>
          <w:sz w:val="24"/>
          <w:szCs w:val="24"/>
        </w:rPr>
        <w:t>62,6</w:t>
      </w:r>
      <w:r w:rsidR="007F49D4" w:rsidRPr="00F03493">
        <w:rPr>
          <w:rFonts w:ascii="Times New Roman" w:hAnsi="Times New Roman"/>
          <w:sz w:val="24"/>
          <w:szCs w:val="24"/>
        </w:rPr>
        <w:t>% от плана;</w:t>
      </w:r>
    </w:p>
    <w:p w:rsidR="007F49D4" w:rsidRPr="00F03493" w:rsidRDefault="001B0E96" w:rsidP="007F49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7F49D4" w:rsidRPr="00F03493">
        <w:rPr>
          <w:rFonts w:ascii="Times New Roman" w:hAnsi="Times New Roman"/>
          <w:sz w:val="24"/>
          <w:szCs w:val="24"/>
        </w:rPr>
        <w:t xml:space="preserve">расходы на </w:t>
      </w:r>
      <w:proofErr w:type="spellStart"/>
      <w:r w:rsidR="007F49D4" w:rsidRPr="00F034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7F49D4" w:rsidRPr="00F03493">
        <w:rPr>
          <w:rFonts w:ascii="Times New Roman" w:hAnsi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 исполнены в сумме </w:t>
      </w:r>
      <w:r w:rsidR="005F1638" w:rsidRPr="00F03493">
        <w:rPr>
          <w:rFonts w:ascii="Times New Roman" w:hAnsi="Times New Roman"/>
          <w:sz w:val="24"/>
          <w:szCs w:val="24"/>
        </w:rPr>
        <w:t>42 478,62272</w:t>
      </w:r>
      <w:r w:rsidR="007F49D4"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5F1638" w:rsidRPr="00F03493">
        <w:rPr>
          <w:rFonts w:ascii="Times New Roman" w:hAnsi="Times New Roman"/>
          <w:sz w:val="24"/>
          <w:szCs w:val="24"/>
        </w:rPr>
        <w:t>9,2</w:t>
      </w:r>
      <w:r w:rsidR="007F49D4" w:rsidRPr="00F03493">
        <w:rPr>
          <w:rFonts w:ascii="Times New Roman" w:hAnsi="Times New Roman"/>
          <w:sz w:val="24"/>
          <w:szCs w:val="24"/>
        </w:rPr>
        <w:t xml:space="preserve">% от плана, в том числе за счет средств бюджета </w:t>
      </w:r>
      <w:r w:rsidR="005F1638" w:rsidRPr="00F03493">
        <w:rPr>
          <w:rFonts w:ascii="Times New Roman" w:hAnsi="Times New Roman"/>
          <w:sz w:val="24"/>
          <w:szCs w:val="24"/>
        </w:rPr>
        <w:t xml:space="preserve"> </w:t>
      </w:r>
      <w:r w:rsidR="007F49D4" w:rsidRPr="00F03493">
        <w:rPr>
          <w:rFonts w:ascii="Times New Roman" w:hAnsi="Times New Roman"/>
          <w:sz w:val="24"/>
          <w:szCs w:val="24"/>
        </w:rPr>
        <w:t xml:space="preserve">Московской области </w:t>
      </w:r>
      <w:r>
        <w:rPr>
          <w:rFonts w:ascii="Times New Roman" w:hAnsi="Times New Roman"/>
          <w:sz w:val="24"/>
          <w:szCs w:val="24"/>
        </w:rPr>
        <w:br/>
      </w:r>
      <w:r w:rsidR="007F49D4" w:rsidRPr="00F03493">
        <w:rPr>
          <w:rFonts w:ascii="Times New Roman" w:hAnsi="Times New Roman"/>
          <w:sz w:val="24"/>
          <w:szCs w:val="24"/>
        </w:rPr>
        <w:t xml:space="preserve">в сумме </w:t>
      </w:r>
      <w:r w:rsidR="005F1638" w:rsidRPr="00F03493">
        <w:rPr>
          <w:rFonts w:ascii="Times New Roman" w:hAnsi="Times New Roman"/>
          <w:sz w:val="24"/>
          <w:szCs w:val="24"/>
        </w:rPr>
        <w:t>38 772,00000</w:t>
      </w:r>
      <w:r w:rsidR="007F49D4" w:rsidRPr="00F03493">
        <w:rPr>
          <w:rFonts w:ascii="Times New Roman" w:hAnsi="Times New Roman"/>
          <w:sz w:val="24"/>
          <w:szCs w:val="24"/>
        </w:rPr>
        <w:t xml:space="preserve"> тыс. рублей;</w:t>
      </w:r>
    </w:p>
    <w:p w:rsidR="007F49D4" w:rsidRPr="00F03493" w:rsidRDefault="001B0E96" w:rsidP="007F49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7F49D4" w:rsidRPr="00F03493">
        <w:rPr>
          <w:rFonts w:ascii="Times New Roman" w:hAnsi="Times New Roman"/>
          <w:sz w:val="24"/>
          <w:szCs w:val="24"/>
        </w:rPr>
        <w:t xml:space="preserve">расходы на ямочный ремонт асфальтового покрытия дворовых территорий исполнены </w:t>
      </w:r>
      <w:r w:rsidR="00983745">
        <w:rPr>
          <w:rFonts w:ascii="Times New Roman" w:hAnsi="Times New Roman"/>
          <w:sz w:val="24"/>
          <w:szCs w:val="24"/>
        </w:rPr>
        <w:br/>
      </w:r>
      <w:r w:rsidR="007F49D4" w:rsidRPr="00F03493">
        <w:rPr>
          <w:rFonts w:ascii="Times New Roman" w:hAnsi="Times New Roman"/>
          <w:sz w:val="24"/>
          <w:szCs w:val="24"/>
        </w:rPr>
        <w:t xml:space="preserve">в сумме </w:t>
      </w:r>
      <w:r w:rsidR="005F1638" w:rsidRPr="00F03493">
        <w:rPr>
          <w:rFonts w:ascii="Times New Roman" w:hAnsi="Times New Roman"/>
          <w:sz w:val="24"/>
          <w:szCs w:val="24"/>
        </w:rPr>
        <w:t>849,93573</w:t>
      </w:r>
      <w:r w:rsidR="007F49D4"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5F1638" w:rsidRPr="00F03493">
        <w:rPr>
          <w:rFonts w:ascii="Times New Roman" w:hAnsi="Times New Roman"/>
          <w:sz w:val="24"/>
          <w:szCs w:val="24"/>
        </w:rPr>
        <w:t>91,8</w:t>
      </w:r>
      <w:r w:rsidR="007F49D4" w:rsidRPr="00F03493">
        <w:rPr>
          <w:rFonts w:ascii="Times New Roman" w:hAnsi="Times New Roman"/>
          <w:sz w:val="24"/>
          <w:szCs w:val="24"/>
        </w:rPr>
        <w:t>% от плана;</w:t>
      </w:r>
    </w:p>
    <w:p w:rsidR="007F49D4" w:rsidRPr="00F03493" w:rsidRDefault="001B0E96" w:rsidP="007F49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7F49D4" w:rsidRPr="00F03493">
        <w:rPr>
          <w:rFonts w:ascii="Times New Roman" w:hAnsi="Times New Roman"/>
          <w:sz w:val="24"/>
          <w:szCs w:val="24"/>
        </w:rPr>
        <w:t xml:space="preserve">расходы на ремонт асфальтового покрытия дворовых территорий исполнены в сумме </w:t>
      </w:r>
      <w:r w:rsidR="005F1638" w:rsidRPr="00F03493">
        <w:rPr>
          <w:rFonts w:ascii="Times New Roman" w:hAnsi="Times New Roman"/>
          <w:sz w:val="24"/>
          <w:szCs w:val="24"/>
        </w:rPr>
        <w:t>16 608,57938</w:t>
      </w:r>
      <w:r w:rsidR="007F49D4" w:rsidRPr="00F03493">
        <w:rPr>
          <w:rFonts w:ascii="Times New Roman" w:hAnsi="Times New Roman"/>
          <w:sz w:val="24"/>
          <w:szCs w:val="24"/>
        </w:rPr>
        <w:t xml:space="preserve"> тыс. рублей или 99,</w:t>
      </w:r>
      <w:r w:rsidR="008013C4" w:rsidRPr="00F03493">
        <w:rPr>
          <w:rFonts w:ascii="Times New Roman" w:hAnsi="Times New Roman"/>
          <w:sz w:val="24"/>
          <w:szCs w:val="24"/>
        </w:rPr>
        <w:t>9</w:t>
      </w:r>
      <w:r w:rsidR="007F49D4" w:rsidRPr="00F03493">
        <w:rPr>
          <w:rFonts w:ascii="Times New Roman" w:hAnsi="Times New Roman"/>
          <w:sz w:val="24"/>
          <w:szCs w:val="24"/>
        </w:rPr>
        <w:t>% от плана, в том числе за счет средств бюджета Московс</w:t>
      </w:r>
      <w:r w:rsidR="008F6FA7" w:rsidRPr="00F03493">
        <w:rPr>
          <w:rFonts w:ascii="Times New Roman" w:hAnsi="Times New Roman"/>
          <w:sz w:val="24"/>
          <w:szCs w:val="24"/>
        </w:rPr>
        <w:t xml:space="preserve">кой области </w:t>
      </w:r>
      <w:r w:rsidR="008013C4" w:rsidRPr="00F03493">
        <w:rPr>
          <w:rFonts w:ascii="Times New Roman" w:hAnsi="Times New Roman"/>
          <w:sz w:val="24"/>
          <w:szCs w:val="24"/>
        </w:rPr>
        <w:t>15 778,16000</w:t>
      </w:r>
      <w:r w:rsidR="008F6FA7" w:rsidRPr="00F03493">
        <w:rPr>
          <w:rFonts w:ascii="Times New Roman" w:hAnsi="Times New Roman"/>
          <w:sz w:val="24"/>
          <w:szCs w:val="24"/>
        </w:rPr>
        <w:t xml:space="preserve"> тыс. рублей.</w:t>
      </w:r>
    </w:p>
    <w:p w:rsidR="008336CC" w:rsidRPr="00F03493" w:rsidRDefault="008336CC" w:rsidP="00A36B2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По разделу 05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Жилищно-коммунальное хозяйство</w:t>
      </w:r>
      <w:r w:rsidRPr="00F03493">
        <w:rPr>
          <w:rFonts w:ascii="Times New Roman" w:hAnsi="Times New Roman"/>
          <w:sz w:val="24"/>
          <w:szCs w:val="24"/>
        </w:rPr>
        <w:t xml:space="preserve"> расходы составили  </w:t>
      </w:r>
      <w:r w:rsidR="00C72D70" w:rsidRPr="00F03493">
        <w:rPr>
          <w:rFonts w:ascii="Times New Roman" w:hAnsi="Times New Roman"/>
        </w:rPr>
        <w:t>1 099 447,91749</w:t>
      </w:r>
      <w:r w:rsidRPr="00F03493">
        <w:rPr>
          <w:rFonts w:ascii="Times New Roman" w:hAnsi="Times New Roman"/>
          <w:sz w:val="24"/>
          <w:szCs w:val="24"/>
        </w:rPr>
        <w:t xml:space="preserve">     </w:t>
      </w:r>
      <w:r w:rsidR="00C72D70" w:rsidRPr="00F03493">
        <w:rPr>
          <w:rFonts w:ascii="Times New Roman" w:hAnsi="Times New Roman"/>
          <w:sz w:val="24"/>
          <w:szCs w:val="24"/>
        </w:rPr>
        <w:t xml:space="preserve">                               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C72D70" w:rsidRPr="00F03493">
        <w:rPr>
          <w:rFonts w:ascii="Times New Roman" w:hAnsi="Times New Roman"/>
          <w:sz w:val="24"/>
          <w:szCs w:val="24"/>
        </w:rPr>
        <w:t>3</w:t>
      </w:r>
      <w:r w:rsidRPr="00F03493">
        <w:rPr>
          <w:rFonts w:ascii="Times New Roman" w:hAnsi="Times New Roman"/>
          <w:sz w:val="24"/>
          <w:szCs w:val="24"/>
        </w:rPr>
        <w:t>,3% от плана, из них:</w:t>
      </w:r>
    </w:p>
    <w:p w:rsidR="00060554" w:rsidRPr="00F03493" w:rsidRDefault="00060554" w:rsidP="008336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выполнение работ </w:t>
      </w:r>
      <w:r w:rsidR="00F20031">
        <w:rPr>
          <w:rFonts w:ascii="Times New Roman" w:hAnsi="Times New Roman"/>
          <w:sz w:val="24"/>
          <w:szCs w:val="24"/>
        </w:rPr>
        <w:t>по строительству и реконструкции</w:t>
      </w:r>
      <w:r w:rsidRPr="00F03493">
        <w:rPr>
          <w:rFonts w:ascii="Times New Roman" w:hAnsi="Times New Roman"/>
          <w:sz w:val="24"/>
          <w:szCs w:val="24"/>
        </w:rPr>
        <w:t xml:space="preserve"> сетей водоснабжения, водоотведения муниципальной собственности расходы составили  1 403,86800 тыс. рублей </w:t>
      </w:r>
      <w:r w:rsidR="001B0E96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или 41,2% от плана;</w:t>
      </w:r>
    </w:p>
    <w:p w:rsidR="00501952" w:rsidRPr="00F03493" w:rsidRDefault="00501952" w:rsidP="005019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создание условий для обеспечения качественными коммунальными услугами (выполнение актуализации схемы теплоснабжения городского округа) расходы составили </w:t>
      </w:r>
      <w:r w:rsidR="00231544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1</w:t>
      </w:r>
      <w:r w:rsidR="00231544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192,02300 тыс. рублей или 99,3 % от плана;</w:t>
      </w:r>
    </w:p>
    <w:p w:rsidR="00820BC2" w:rsidRPr="00F03493" w:rsidRDefault="00820BC2" w:rsidP="00820B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развитие газификации (подключение оборудования объектов Мемориального комплекса «Вечный огонь» и Звонницы «Воинам Лобни» к сети газоснабжения) расходы составили </w:t>
      </w:r>
      <w:r w:rsidR="0092727E">
        <w:rPr>
          <w:rFonts w:ascii="Times New Roman" w:hAnsi="Times New Roman"/>
          <w:sz w:val="24"/>
          <w:szCs w:val="24"/>
        </w:rPr>
        <w:t>180,86045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18,1% от плана;</w:t>
      </w:r>
    </w:p>
    <w:p w:rsidR="008336CC" w:rsidRPr="00F03493" w:rsidRDefault="008336CC" w:rsidP="008336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</w:t>
      </w:r>
      <w:r w:rsidR="002308CF" w:rsidRPr="00F03493">
        <w:rPr>
          <w:rFonts w:ascii="Times New Roman" w:hAnsi="Times New Roman"/>
          <w:sz w:val="24"/>
          <w:szCs w:val="24"/>
        </w:rPr>
        <w:t>ремонт подъездов в многоквартирных домах 16 460,40282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2308CF" w:rsidRPr="00F03493">
        <w:rPr>
          <w:rFonts w:ascii="Times New Roman" w:hAnsi="Times New Roman"/>
          <w:sz w:val="24"/>
          <w:szCs w:val="24"/>
        </w:rPr>
        <w:t>8,0</w:t>
      </w:r>
      <w:r w:rsidRPr="00F03493">
        <w:rPr>
          <w:rFonts w:ascii="Times New Roman" w:hAnsi="Times New Roman"/>
          <w:sz w:val="24"/>
          <w:szCs w:val="24"/>
        </w:rPr>
        <w:t xml:space="preserve"> %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от плана;</w:t>
      </w:r>
    </w:p>
    <w:p w:rsidR="00060554" w:rsidRPr="00F03493" w:rsidRDefault="00060554" w:rsidP="000605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</w:t>
      </w:r>
      <w:r w:rsidRPr="00F03493">
        <w:rPr>
          <w:rFonts w:ascii="Times New Roman" w:hAnsi="Times New Roman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обеспечение мероприятий по переселению граждан из аварийного жилищного фонда расходы составили 29 166,04475 тыс. рублей или 100</w:t>
      </w:r>
      <w:r w:rsidR="005E74CE">
        <w:rPr>
          <w:rFonts w:ascii="Times New Roman" w:hAnsi="Times New Roman"/>
          <w:sz w:val="24"/>
          <w:szCs w:val="24"/>
        </w:rPr>
        <w:t xml:space="preserve">,0 </w:t>
      </w:r>
      <w:r w:rsidRPr="00F03493">
        <w:rPr>
          <w:rFonts w:ascii="Times New Roman" w:hAnsi="Times New Roman"/>
          <w:sz w:val="24"/>
          <w:szCs w:val="24"/>
        </w:rPr>
        <w:t xml:space="preserve">% от плана, в том числе за счет средств бюджета Московской области 10 983,66142 тыс. рублей; </w:t>
      </w:r>
    </w:p>
    <w:p w:rsidR="00D814A3" w:rsidRPr="00F03493" w:rsidRDefault="00D814A3" w:rsidP="00484C7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484C7E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уплату взносов на капитальный ремонт общего имущества многоквартирных домов </w:t>
      </w:r>
      <w:r w:rsidR="00983745">
        <w:rPr>
          <w:rFonts w:ascii="Times New Roman" w:hAnsi="Times New Roman"/>
          <w:sz w:val="24"/>
          <w:szCs w:val="24"/>
        </w:rPr>
        <w:br/>
      </w:r>
      <w:r w:rsidR="006F36EA">
        <w:rPr>
          <w:rFonts w:ascii="Times New Roman" w:hAnsi="Times New Roman"/>
          <w:sz w:val="24"/>
          <w:szCs w:val="24"/>
        </w:rPr>
        <w:t>за площади, находящие</w:t>
      </w:r>
      <w:r w:rsidRPr="00F03493">
        <w:rPr>
          <w:rFonts w:ascii="Times New Roman" w:hAnsi="Times New Roman"/>
          <w:sz w:val="24"/>
          <w:szCs w:val="24"/>
        </w:rPr>
        <w:t>ся в муниципальной собственности городского округа, расходы составили 21 913,73407 тыс. рублей или 91,5 % от плана;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ED4CC1" w:rsidRP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ремонт, капитальный ремонт сети автомобильных дорог, мостов и путепроводов местного значения (создание и обеспечение функционирования парковок (парковочных мест)) расходы составили </w:t>
      </w:r>
      <w:r w:rsidR="002308CF" w:rsidRPr="00F03493">
        <w:rPr>
          <w:rFonts w:ascii="Times New Roman" w:hAnsi="Times New Roman"/>
          <w:sz w:val="24"/>
          <w:szCs w:val="24"/>
        </w:rPr>
        <w:t>493,30563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2308CF" w:rsidRPr="00F03493">
        <w:rPr>
          <w:rFonts w:ascii="Times New Roman" w:hAnsi="Times New Roman"/>
          <w:sz w:val="24"/>
          <w:szCs w:val="24"/>
        </w:rPr>
        <w:t>49,3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ED4CC1" w:rsidRP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осуществление муниципального </w:t>
      </w:r>
      <w:proofErr w:type="gramStart"/>
      <w:r w:rsidRPr="00F03493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сохранностью автомобильных дорог местного значения в границах городского округа, а также осуществление иных полномочий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в области использования автомобильных дорог и осуществления дорожной деятельности расходы составили </w:t>
      </w:r>
      <w:r w:rsidR="00EA5B24" w:rsidRPr="00F03493">
        <w:rPr>
          <w:rFonts w:ascii="Times New Roman" w:hAnsi="Times New Roman"/>
          <w:sz w:val="24"/>
          <w:szCs w:val="24"/>
        </w:rPr>
        <w:t>4 258,01528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EA5B24" w:rsidRPr="00F03493">
        <w:rPr>
          <w:rFonts w:ascii="Times New Roman" w:hAnsi="Times New Roman"/>
          <w:sz w:val="24"/>
          <w:szCs w:val="24"/>
        </w:rPr>
        <w:t>97,2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замену и модернизацию детских игровых площадок расходы составили </w:t>
      </w:r>
      <w:r w:rsidR="00EA5B24" w:rsidRPr="00F03493">
        <w:rPr>
          <w:rFonts w:ascii="Times New Roman" w:hAnsi="Times New Roman"/>
          <w:sz w:val="24"/>
          <w:szCs w:val="24"/>
        </w:rPr>
        <w:t>39 851,64477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EA5B24" w:rsidRPr="00F03493">
        <w:rPr>
          <w:rFonts w:ascii="Times New Roman" w:hAnsi="Times New Roman"/>
          <w:sz w:val="24"/>
          <w:szCs w:val="24"/>
        </w:rPr>
        <w:t>96,6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ED4CC1" w:rsidRP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на благоустройство дворовых территорий (создание новых элементов) расходы составили 1</w:t>
      </w:r>
      <w:r w:rsidR="00EA5B24" w:rsidRPr="00F03493">
        <w:rPr>
          <w:rFonts w:ascii="Times New Roman" w:hAnsi="Times New Roman"/>
          <w:sz w:val="24"/>
          <w:szCs w:val="24"/>
        </w:rPr>
        <w:t> 215,00000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EA5B24" w:rsidRPr="00F03493">
        <w:rPr>
          <w:rFonts w:ascii="Times New Roman" w:hAnsi="Times New Roman"/>
          <w:sz w:val="24"/>
          <w:szCs w:val="24"/>
        </w:rPr>
        <w:t>59,7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520DFE" w:rsidRPr="00F03493" w:rsidRDefault="00520DFE" w:rsidP="00ED4CC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ED4CC1" w:rsidRPr="00F03493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благоустройство лесопарковых зон расходы составили </w:t>
      </w:r>
      <w:r w:rsidR="00EA5B24" w:rsidRPr="00F03493">
        <w:rPr>
          <w:rFonts w:ascii="Times New Roman" w:hAnsi="Times New Roman"/>
          <w:sz w:val="24"/>
          <w:szCs w:val="24"/>
        </w:rPr>
        <w:t>87</w:t>
      </w:r>
      <w:r w:rsidR="00D662E8" w:rsidRPr="00F03493">
        <w:rPr>
          <w:rFonts w:ascii="Times New Roman" w:hAnsi="Times New Roman"/>
          <w:sz w:val="24"/>
          <w:szCs w:val="24"/>
        </w:rPr>
        <w:t xml:space="preserve"> </w:t>
      </w:r>
      <w:r w:rsidR="00EA5B24" w:rsidRPr="00F03493">
        <w:rPr>
          <w:rFonts w:ascii="Times New Roman" w:hAnsi="Times New Roman"/>
          <w:sz w:val="24"/>
          <w:szCs w:val="24"/>
        </w:rPr>
        <w:t>749,26000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D662E8" w:rsidRPr="00F03493">
        <w:rPr>
          <w:rFonts w:ascii="Times New Roman" w:hAnsi="Times New Roman"/>
          <w:sz w:val="24"/>
          <w:szCs w:val="24"/>
        </w:rPr>
        <w:t>100</w:t>
      </w:r>
      <w:r w:rsidR="00EF479C">
        <w:rPr>
          <w:rFonts w:ascii="Times New Roman" w:hAnsi="Times New Roman"/>
          <w:sz w:val="24"/>
          <w:szCs w:val="24"/>
        </w:rPr>
        <w:t xml:space="preserve">,0 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285D97" w:rsidRPr="00F03493" w:rsidRDefault="00285D97" w:rsidP="00285D9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- на реализацию программы формирования современной городской среды в части достижения основного результата по благоустройству общественных территорий </w:t>
      </w:r>
      <w:r w:rsidRPr="00F03493">
        <w:rPr>
          <w:rFonts w:ascii="Times New Roman" w:hAnsi="Times New Roman"/>
          <w:sz w:val="24"/>
          <w:szCs w:val="24"/>
        </w:rPr>
        <w:lastRenderedPageBreak/>
        <w:t xml:space="preserve">(благоустройство скверов) расходы составили 89 307,74957 тыс. рублей или 89,3% от плана,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в том числе за счет средств бюджета Московской области </w:t>
      </w:r>
      <w:r w:rsidR="001D7D92">
        <w:rPr>
          <w:rFonts w:ascii="Times New Roman" w:hAnsi="Times New Roman"/>
          <w:sz w:val="24"/>
          <w:szCs w:val="24"/>
        </w:rPr>
        <w:t>84 842,</w:t>
      </w:r>
      <w:r w:rsidR="00090EC5">
        <w:rPr>
          <w:rFonts w:ascii="Times New Roman" w:hAnsi="Times New Roman"/>
          <w:sz w:val="24"/>
          <w:szCs w:val="24"/>
        </w:rPr>
        <w:t>35</w:t>
      </w:r>
      <w:r w:rsidR="001D7D92">
        <w:rPr>
          <w:rFonts w:ascii="Times New Roman" w:hAnsi="Times New Roman"/>
          <w:sz w:val="24"/>
          <w:szCs w:val="24"/>
        </w:rPr>
        <w:t>336</w:t>
      </w:r>
      <w:r w:rsidRPr="00F03493">
        <w:rPr>
          <w:rFonts w:ascii="Times New Roman" w:hAnsi="Times New Roman"/>
          <w:sz w:val="24"/>
          <w:szCs w:val="24"/>
        </w:rPr>
        <w:t xml:space="preserve"> тыс. рублей;</w:t>
      </w:r>
    </w:p>
    <w:p w:rsidR="00285D97" w:rsidRPr="00F03493" w:rsidRDefault="00285D97" w:rsidP="00285D9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 на реализацию программы формирования современной городской среды в части достижения основного результата по благоустройству общественных территорий (Центральный парк) расходы составили 62 567,13523 тыс. рублей или 99,9% от плана, в том числе за счет средств бюджета Московской области 59 440,23000 тыс. рублей</w:t>
      </w:r>
      <w:r w:rsidR="00C40FC8" w:rsidRPr="00F03493">
        <w:rPr>
          <w:rFonts w:ascii="Times New Roman" w:hAnsi="Times New Roman"/>
          <w:sz w:val="24"/>
          <w:szCs w:val="24"/>
        </w:rPr>
        <w:t>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организацию благоустройства территории городского округа (МКУ «Управление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по работе с территориями») расходы составили </w:t>
      </w:r>
      <w:r w:rsidR="00285D97" w:rsidRPr="00F03493">
        <w:rPr>
          <w:rFonts w:ascii="Times New Roman" w:hAnsi="Times New Roman"/>
          <w:sz w:val="24"/>
          <w:szCs w:val="24"/>
        </w:rPr>
        <w:t>42 219,33211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285D97" w:rsidRPr="00F03493">
        <w:rPr>
          <w:rFonts w:ascii="Times New Roman" w:hAnsi="Times New Roman"/>
          <w:sz w:val="24"/>
          <w:szCs w:val="24"/>
        </w:rPr>
        <w:t>3,5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организацию наружного освещения расходы составили </w:t>
      </w:r>
      <w:r w:rsidR="00285D97" w:rsidRPr="00F03493">
        <w:rPr>
          <w:rFonts w:ascii="Times New Roman" w:hAnsi="Times New Roman"/>
          <w:sz w:val="24"/>
          <w:szCs w:val="24"/>
        </w:rPr>
        <w:t>74 504,93430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285D97" w:rsidRPr="00F03493">
        <w:rPr>
          <w:rFonts w:ascii="Times New Roman" w:hAnsi="Times New Roman"/>
          <w:sz w:val="24"/>
          <w:szCs w:val="24"/>
        </w:rPr>
        <w:t>8</w:t>
      </w:r>
      <w:r w:rsidRPr="00F03493">
        <w:rPr>
          <w:rFonts w:ascii="Times New Roman" w:hAnsi="Times New Roman"/>
          <w:sz w:val="24"/>
          <w:szCs w:val="24"/>
        </w:rPr>
        <w:t>7,</w:t>
      </w:r>
      <w:r w:rsidR="00285D97" w:rsidRPr="00F03493">
        <w:rPr>
          <w:rFonts w:ascii="Times New Roman" w:hAnsi="Times New Roman"/>
          <w:sz w:val="24"/>
          <w:szCs w:val="24"/>
        </w:rPr>
        <w:t>5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520DFE" w:rsidRPr="00F03493" w:rsidRDefault="00520DFE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обеспечение деятельности (оказание услуг) муниципальных учреждений в сфере благоустройства (МКУ) расходы составили </w:t>
      </w:r>
      <w:r w:rsidR="00C40FC8" w:rsidRPr="00F03493">
        <w:rPr>
          <w:rFonts w:ascii="Times New Roman" w:hAnsi="Times New Roman"/>
          <w:sz w:val="24"/>
          <w:szCs w:val="24"/>
        </w:rPr>
        <w:t>114 946,84744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99,3% от плана</w:t>
      </w:r>
      <w:r w:rsidR="00C40FC8" w:rsidRPr="00F03493">
        <w:rPr>
          <w:rFonts w:ascii="Times New Roman" w:hAnsi="Times New Roman"/>
          <w:sz w:val="24"/>
          <w:szCs w:val="24"/>
        </w:rPr>
        <w:t xml:space="preserve">, </w:t>
      </w:r>
      <w:r w:rsidR="00983745">
        <w:rPr>
          <w:rFonts w:ascii="Times New Roman" w:hAnsi="Times New Roman"/>
          <w:sz w:val="24"/>
          <w:szCs w:val="24"/>
        </w:rPr>
        <w:br/>
      </w:r>
      <w:r w:rsidR="00C40FC8" w:rsidRPr="00F03493">
        <w:rPr>
          <w:rFonts w:ascii="Times New Roman" w:hAnsi="Times New Roman"/>
          <w:sz w:val="24"/>
          <w:szCs w:val="24"/>
        </w:rPr>
        <w:t>в том числе МБУ «Дирекция парков городского округа Лобня» 1 000,00000 тыс. рублей</w:t>
      </w:r>
      <w:r w:rsidRPr="00F03493">
        <w:rPr>
          <w:rFonts w:ascii="Times New Roman" w:hAnsi="Times New Roman"/>
          <w:sz w:val="24"/>
          <w:szCs w:val="24"/>
        </w:rPr>
        <w:t>;</w:t>
      </w:r>
    </w:p>
    <w:p w:rsidR="00520DFE" w:rsidRPr="00F03493" w:rsidRDefault="00520DFE" w:rsidP="006967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создание условий для реализации полномочий органов местного самоуправления расходы </w:t>
      </w:r>
      <w:r w:rsidR="00480692" w:rsidRPr="00F03493">
        <w:rPr>
          <w:rFonts w:ascii="Times New Roman" w:hAnsi="Times New Roman"/>
          <w:sz w:val="24"/>
          <w:szCs w:val="24"/>
        </w:rPr>
        <w:t xml:space="preserve">в части рассмотрения дел об административных правонарушениях </w:t>
      </w:r>
      <w:r w:rsidRPr="00F03493">
        <w:rPr>
          <w:rFonts w:ascii="Times New Roman" w:hAnsi="Times New Roman"/>
          <w:sz w:val="24"/>
          <w:szCs w:val="24"/>
        </w:rPr>
        <w:t xml:space="preserve">составили </w:t>
      </w:r>
      <w:r w:rsidR="00480692" w:rsidRPr="00F03493">
        <w:rPr>
          <w:rFonts w:ascii="Times New Roman" w:hAnsi="Times New Roman"/>
          <w:sz w:val="24"/>
          <w:szCs w:val="24"/>
        </w:rPr>
        <w:t>573,25834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480692" w:rsidRPr="00F03493">
        <w:rPr>
          <w:rFonts w:ascii="Times New Roman" w:hAnsi="Times New Roman"/>
          <w:sz w:val="24"/>
          <w:szCs w:val="24"/>
        </w:rPr>
        <w:t>41,7</w:t>
      </w:r>
      <w:r w:rsidRPr="00F03493">
        <w:rPr>
          <w:rFonts w:ascii="Times New Roman" w:hAnsi="Times New Roman"/>
          <w:sz w:val="24"/>
          <w:szCs w:val="24"/>
        </w:rPr>
        <w:t>% от плана;</w:t>
      </w:r>
    </w:p>
    <w:p w:rsidR="00D36129" w:rsidRDefault="00D36129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983745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на </w:t>
      </w:r>
      <w:r w:rsidR="002E00F2" w:rsidRPr="00F03493">
        <w:rPr>
          <w:rFonts w:ascii="Times New Roman" w:hAnsi="Times New Roman"/>
          <w:sz w:val="24"/>
          <w:szCs w:val="24"/>
        </w:rPr>
        <w:t xml:space="preserve">развитие похоронного дела на территории Московской области расходы составили </w:t>
      </w:r>
      <w:r w:rsidR="00C40FC8" w:rsidRPr="00F03493">
        <w:rPr>
          <w:rFonts w:ascii="Times New Roman" w:hAnsi="Times New Roman"/>
          <w:sz w:val="24"/>
          <w:szCs w:val="24"/>
        </w:rPr>
        <w:t xml:space="preserve">10 991,28952 </w:t>
      </w:r>
      <w:r w:rsidR="002E00F2" w:rsidRPr="00F03493">
        <w:rPr>
          <w:rFonts w:ascii="Times New Roman" w:hAnsi="Times New Roman"/>
          <w:sz w:val="24"/>
          <w:szCs w:val="24"/>
        </w:rPr>
        <w:t>тыс.</w:t>
      </w:r>
      <w:r w:rsidR="00C40FC8" w:rsidRPr="00F03493">
        <w:rPr>
          <w:rFonts w:ascii="Times New Roman" w:hAnsi="Times New Roman"/>
          <w:sz w:val="24"/>
          <w:szCs w:val="24"/>
        </w:rPr>
        <w:t xml:space="preserve"> </w:t>
      </w:r>
      <w:r w:rsidR="002E00F2" w:rsidRPr="00F03493">
        <w:rPr>
          <w:rFonts w:ascii="Times New Roman" w:hAnsi="Times New Roman"/>
          <w:sz w:val="24"/>
          <w:szCs w:val="24"/>
        </w:rPr>
        <w:t>рублей</w:t>
      </w:r>
      <w:r w:rsidR="00C40FC8" w:rsidRPr="00F03493">
        <w:rPr>
          <w:rFonts w:ascii="Times New Roman" w:hAnsi="Times New Roman"/>
          <w:sz w:val="24"/>
          <w:szCs w:val="24"/>
        </w:rPr>
        <w:t xml:space="preserve"> </w:t>
      </w:r>
      <w:r w:rsidR="002E00F2" w:rsidRPr="00F03493">
        <w:rPr>
          <w:rFonts w:ascii="Times New Roman" w:hAnsi="Times New Roman"/>
          <w:sz w:val="24"/>
          <w:szCs w:val="24"/>
        </w:rPr>
        <w:t>или</w:t>
      </w:r>
      <w:r w:rsidR="00C40FC8" w:rsidRPr="00F03493">
        <w:rPr>
          <w:rFonts w:ascii="Times New Roman" w:hAnsi="Times New Roman"/>
          <w:sz w:val="24"/>
          <w:szCs w:val="24"/>
        </w:rPr>
        <w:t xml:space="preserve"> </w:t>
      </w:r>
      <w:r w:rsidR="002E00F2" w:rsidRPr="00F03493">
        <w:rPr>
          <w:rFonts w:ascii="Times New Roman" w:hAnsi="Times New Roman"/>
          <w:sz w:val="24"/>
          <w:szCs w:val="24"/>
        </w:rPr>
        <w:t>97,</w:t>
      </w:r>
      <w:r w:rsidR="00C40FC8" w:rsidRPr="00F03493">
        <w:rPr>
          <w:rFonts w:ascii="Times New Roman" w:hAnsi="Times New Roman"/>
          <w:sz w:val="24"/>
          <w:szCs w:val="24"/>
        </w:rPr>
        <w:t>7</w:t>
      </w:r>
      <w:r w:rsidR="002E00F2" w:rsidRPr="00F03493">
        <w:rPr>
          <w:rFonts w:ascii="Times New Roman" w:hAnsi="Times New Roman"/>
          <w:sz w:val="24"/>
          <w:szCs w:val="24"/>
        </w:rPr>
        <w:t>%</w:t>
      </w:r>
      <w:r w:rsidR="00C40FC8" w:rsidRPr="00F03493">
        <w:rPr>
          <w:rFonts w:ascii="Times New Roman" w:hAnsi="Times New Roman"/>
          <w:sz w:val="24"/>
          <w:szCs w:val="24"/>
        </w:rPr>
        <w:t xml:space="preserve"> </w:t>
      </w:r>
      <w:r w:rsidR="002E00F2" w:rsidRPr="00F03493">
        <w:rPr>
          <w:rFonts w:ascii="Times New Roman" w:hAnsi="Times New Roman"/>
          <w:sz w:val="24"/>
          <w:szCs w:val="24"/>
        </w:rPr>
        <w:t>от</w:t>
      </w:r>
      <w:r w:rsidR="00C40FC8" w:rsidRPr="00F03493">
        <w:rPr>
          <w:rFonts w:ascii="Times New Roman" w:hAnsi="Times New Roman"/>
          <w:sz w:val="24"/>
          <w:szCs w:val="24"/>
        </w:rPr>
        <w:t xml:space="preserve"> </w:t>
      </w:r>
      <w:r w:rsidR="002E00F2" w:rsidRPr="00F03493">
        <w:rPr>
          <w:rFonts w:ascii="Times New Roman" w:hAnsi="Times New Roman"/>
          <w:sz w:val="24"/>
          <w:szCs w:val="24"/>
        </w:rPr>
        <w:t>плана</w:t>
      </w:r>
      <w:r w:rsidR="00FD433D">
        <w:rPr>
          <w:rFonts w:ascii="Times New Roman" w:hAnsi="Times New Roman"/>
          <w:sz w:val="24"/>
          <w:szCs w:val="24"/>
        </w:rPr>
        <w:t>,</w:t>
      </w:r>
      <w:r w:rsidR="00C40FC8" w:rsidRPr="00F03493">
        <w:rPr>
          <w:rFonts w:ascii="Times New Roman" w:hAnsi="Times New Roman"/>
          <w:sz w:val="24"/>
          <w:szCs w:val="24"/>
        </w:rPr>
        <w:t xml:space="preserve"> из них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расходы составили 505,00000 тыс. рублей</w:t>
      </w:r>
      <w:r w:rsidR="002E00F2" w:rsidRPr="00F03493">
        <w:rPr>
          <w:rFonts w:ascii="Times New Roman" w:hAnsi="Times New Roman"/>
          <w:sz w:val="24"/>
          <w:szCs w:val="24"/>
        </w:rPr>
        <w:t>;</w:t>
      </w:r>
    </w:p>
    <w:p w:rsidR="004E2D53" w:rsidRDefault="004E2D53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C142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D433D">
        <w:rPr>
          <w:rFonts w:ascii="Times New Roman" w:hAnsi="Times New Roman"/>
          <w:sz w:val="24"/>
          <w:szCs w:val="24"/>
        </w:rPr>
        <w:t>благоустройство</w:t>
      </w:r>
      <w:r w:rsidR="00AC1425">
        <w:rPr>
          <w:rFonts w:ascii="Times New Roman" w:hAnsi="Times New Roman"/>
          <w:sz w:val="24"/>
          <w:szCs w:val="24"/>
        </w:rPr>
        <w:t xml:space="preserve"> территорий за счет средств резервного фонда Правительства Российской Федерации расходы составили 347 888,05671 тыс. рублей или 98,6% от плана;</w:t>
      </w:r>
    </w:p>
    <w:p w:rsidR="00AC1425" w:rsidRDefault="00AC1425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112DC">
        <w:rPr>
          <w:rFonts w:ascii="Times New Roman" w:hAnsi="Times New Roman"/>
          <w:sz w:val="24"/>
          <w:szCs w:val="24"/>
        </w:rPr>
        <w:t> </w:t>
      </w:r>
      <w:r w:rsidR="00FD433D">
        <w:rPr>
          <w:rFonts w:ascii="Times New Roman" w:hAnsi="Times New Roman"/>
          <w:sz w:val="24"/>
          <w:szCs w:val="24"/>
        </w:rPr>
        <w:t>на благоустройство</w:t>
      </w:r>
      <w:r>
        <w:rPr>
          <w:rFonts w:ascii="Times New Roman" w:hAnsi="Times New Roman"/>
          <w:sz w:val="24"/>
          <w:szCs w:val="24"/>
        </w:rPr>
        <w:t xml:space="preserve"> территорий в целях достижения результатов федерального проекта «Содействие развитию инфраструктуры субъектов Российской Федерации (муниципальных образований)» расходы составили 144 731,50969 тыс. рублей или 85,6</w:t>
      </w:r>
      <w:r w:rsidR="005112DC">
        <w:rPr>
          <w:rFonts w:ascii="Times New Roman" w:hAnsi="Times New Roman"/>
          <w:sz w:val="24"/>
          <w:szCs w:val="24"/>
        </w:rPr>
        <w:t>% от плана;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112DC" w:rsidRPr="00F03493" w:rsidRDefault="005112DC" w:rsidP="00520D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устройство систем наружного освещения в рамках реализации проекта «Светлый город» за счет средств местного бюджета расходы составили 3 485,50000 тыс. рублей или 85% от плана.</w:t>
      </w:r>
    </w:p>
    <w:p w:rsidR="004B52C8" w:rsidRPr="00F03493" w:rsidRDefault="00A71954" w:rsidP="00A36B2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По р</w:t>
      </w:r>
      <w:r w:rsidR="004B52C8" w:rsidRPr="00F03493">
        <w:rPr>
          <w:rFonts w:ascii="Times New Roman" w:hAnsi="Times New Roman"/>
          <w:sz w:val="24"/>
          <w:szCs w:val="24"/>
        </w:rPr>
        <w:t>аздел</w:t>
      </w:r>
      <w:r w:rsidRPr="00F03493">
        <w:rPr>
          <w:rFonts w:ascii="Times New Roman" w:hAnsi="Times New Roman"/>
          <w:sz w:val="24"/>
          <w:szCs w:val="24"/>
        </w:rPr>
        <w:t>у</w:t>
      </w:r>
      <w:r w:rsidR="004B52C8" w:rsidRPr="00F03493">
        <w:rPr>
          <w:rFonts w:ascii="Times New Roman" w:hAnsi="Times New Roman"/>
          <w:sz w:val="24"/>
          <w:szCs w:val="24"/>
        </w:rPr>
        <w:t xml:space="preserve"> 06 </w:t>
      </w:r>
      <w:r w:rsidR="004B52C8" w:rsidRPr="00F03493">
        <w:rPr>
          <w:rFonts w:ascii="Times New Roman" w:hAnsi="Times New Roman"/>
          <w:b/>
          <w:bCs/>
          <w:sz w:val="24"/>
          <w:szCs w:val="24"/>
          <w:u w:val="single"/>
        </w:rPr>
        <w:t>Охрана окружающей среды</w:t>
      </w:r>
      <w:r w:rsidRPr="00F03493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C72D70" w:rsidRPr="00F03493">
        <w:rPr>
          <w:rFonts w:ascii="Times New Roman" w:hAnsi="Times New Roman"/>
        </w:rPr>
        <w:t>22 855,94424</w:t>
      </w:r>
      <w:r w:rsidR="00895787" w:rsidRPr="00F03493">
        <w:rPr>
          <w:rFonts w:ascii="Times New Roman" w:hAnsi="Times New Roman"/>
          <w:sz w:val="24"/>
          <w:szCs w:val="24"/>
        </w:rPr>
        <w:t xml:space="preserve"> тыс. рублей</w:t>
      </w:r>
      <w:r w:rsidR="00C86ADE" w:rsidRPr="00F03493">
        <w:rPr>
          <w:rFonts w:ascii="Times New Roman" w:hAnsi="Times New Roman"/>
          <w:sz w:val="24"/>
          <w:szCs w:val="24"/>
        </w:rPr>
        <w:t xml:space="preserve"> </w:t>
      </w:r>
      <w:r w:rsidR="00895787" w:rsidRPr="00F03493">
        <w:rPr>
          <w:rFonts w:ascii="Times New Roman" w:hAnsi="Times New Roman"/>
          <w:sz w:val="24"/>
          <w:szCs w:val="24"/>
        </w:rPr>
        <w:t xml:space="preserve"> или </w:t>
      </w:r>
      <w:r w:rsidR="00C86ADE" w:rsidRPr="00F03493">
        <w:rPr>
          <w:rFonts w:ascii="Times New Roman" w:hAnsi="Times New Roman"/>
          <w:sz w:val="24"/>
          <w:szCs w:val="24"/>
        </w:rPr>
        <w:t>8</w:t>
      </w:r>
      <w:r w:rsidR="00C72D70" w:rsidRPr="00F03493">
        <w:rPr>
          <w:rFonts w:ascii="Times New Roman" w:hAnsi="Times New Roman"/>
          <w:sz w:val="24"/>
          <w:szCs w:val="24"/>
        </w:rPr>
        <w:t>6</w:t>
      </w:r>
      <w:r w:rsidR="00C86ADE" w:rsidRPr="00F03493">
        <w:rPr>
          <w:rFonts w:ascii="Times New Roman" w:hAnsi="Times New Roman"/>
          <w:sz w:val="24"/>
          <w:szCs w:val="24"/>
        </w:rPr>
        <w:t>,</w:t>
      </w:r>
      <w:r w:rsidR="00C72D70" w:rsidRPr="00F03493">
        <w:rPr>
          <w:rFonts w:ascii="Times New Roman" w:hAnsi="Times New Roman"/>
          <w:sz w:val="24"/>
          <w:szCs w:val="24"/>
        </w:rPr>
        <w:t>5</w:t>
      </w:r>
      <w:r w:rsidR="00895787" w:rsidRPr="00F03493">
        <w:rPr>
          <w:rFonts w:ascii="Times New Roman" w:hAnsi="Times New Roman"/>
          <w:sz w:val="24"/>
          <w:szCs w:val="24"/>
        </w:rPr>
        <w:t xml:space="preserve"> % от</w:t>
      </w:r>
      <w:r w:rsidRPr="00F03493">
        <w:rPr>
          <w:rFonts w:ascii="Times New Roman" w:hAnsi="Times New Roman"/>
          <w:sz w:val="24"/>
          <w:szCs w:val="24"/>
        </w:rPr>
        <w:t xml:space="preserve"> план</w:t>
      </w:r>
      <w:r w:rsidR="00895787" w:rsidRPr="00F03493">
        <w:rPr>
          <w:rFonts w:ascii="Times New Roman" w:hAnsi="Times New Roman"/>
          <w:sz w:val="24"/>
          <w:szCs w:val="24"/>
        </w:rPr>
        <w:t>а</w:t>
      </w:r>
      <w:r w:rsidRPr="00F03493">
        <w:rPr>
          <w:rFonts w:ascii="Times New Roman" w:hAnsi="Times New Roman"/>
          <w:sz w:val="24"/>
          <w:szCs w:val="24"/>
        </w:rPr>
        <w:t xml:space="preserve">. </w:t>
      </w:r>
      <w:r w:rsidR="004B52C8" w:rsidRPr="00F03493">
        <w:rPr>
          <w:rFonts w:ascii="Times New Roman" w:hAnsi="Times New Roman"/>
          <w:sz w:val="24"/>
          <w:szCs w:val="24"/>
        </w:rPr>
        <w:t xml:space="preserve">Проводились мероприятия по сохранению и обновлению зеленого фонда (высадка саженцев деревьев), выполнялись работы по </w:t>
      </w:r>
      <w:proofErr w:type="spellStart"/>
      <w:r w:rsidR="004B52C8" w:rsidRPr="00F03493">
        <w:rPr>
          <w:rFonts w:ascii="Times New Roman" w:hAnsi="Times New Roman"/>
          <w:sz w:val="24"/>
          <w:szCs w:val="24"/>
        </w:rPr>
        <w:t>акарицидной</w:t>
      </w:r>
      <w:proofErr w:type="spellEnd"/>
      <w:r w:rsidR="004B52C8" w:rsidRPr="00F03493">
        <w:rPr>
          <w:rFonts w:ascii="Times New Roman" w:hAnsi="Times New Roman"/>
          <w:sz w:val="24"/>
          <w:szCs w:val="24"/>
        </w:rPr>
        <w:t xml:space="preserve"> и дезинсекционной обработке на водных объектах и территории города, по развитию и содержанию рекреационных зон на базе лесных участков, мероприятия по экологическом</w:t>
      </w:r>
      <w:r w:rsidR="005112DC">
        <w:rPr>
          <w:rFonts w:ascii="Times New Roman" w:hAnsi="Times New Roman"/>
          <w:sz w:val="24"/>
          <w:szCs w:val="24"/>
        </w:rPr>
        <w:t>у образованию и воспитанию, ликвидация несанкционированных свалок в границах городского округа Лобня.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Раздел 07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Образование</w:t>
      </w:r>
      <w:r w:rsidRPr="00F03493">
        <w:rPr>
          <w:rFonts w:ascii="Times New Roman" w:hAnsi="Times New Roman"/>
          <w:sz w:val="24"/>
          <w:szCs w:val="24"/>
        </w:rPr>
        <w:t xml:space="preserve">. 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В целом расходы на образование составили 4 104 340,96475 тыс. рублей или 99,5 %                  от плана. 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Расходы на содержание органов местного самоуправления составили 14 332,91544                  тыс. рублей или 96,7 % от плана. Численность работников, занятых в управлении на конец отчетного года 11,0 единиц.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 питание отдельным категориям учащихся из малообеспеченных и многодетных семей, кадетских классов, специальной коррекционной школы израсходовано 36 853,58968                       тыс. рублей   или 89,8 % от плана за счет средств целевой субсидии из бюджета                       Московской области. 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34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F03493">
        <w:rPr>
          <w:rFonts w:ascii="Times New Roman" w:hAnsi="Times New Roman"/>
          <w:sz w:val="24"/>
          <w:szCs w:val="24"/>
        </w:rPr>
        <w:t xml:space="preserve"> из местного бюджета составило 1 940,16032 тыс. рублей или 89,8 %          от плана. 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Также из федерального бюджета и бюджета Московской области была выделена субсидия на организацию бесплатного горячего питания обучающихся начальных классов в размере 56 862,74981 тыс. рублей или 97,4 %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lastRenderedPageBreak/>
        <w:t xml:space="preserve">На </w:t>
      </w:r>
      <w:proofErr w:type="spellStart"/>
      <w:r w:rsidRPr="00F034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F03493">
        <w:rPr>
          <w:rFonts w:ascii="Times New Roman" w:hAnsi="Times New Roman"/>
          <w:sz w:val="24"/>
          <w:szCs w:val="24"/>
        </w:rPr>
        <w:t xml:space="preserve"> субсидии на организацию бесплатного горячего питания обучающихся начальных классов израсходовано из местного бюджета 6 318,08331 тыс. рублей        или 97,4 %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Выплаты компенсации в денежном эквиваленте на питание детей-инвалидов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и обучающихся с ограниченными возможностями здоровья, </w:t>
      </w:r>
      <w:proofErr w:type="gramStart"/>
      <w:r w:rsidRPr="00F03493">
        <w:rPr>
          <w:rFonts w:ascii="Times New Roman" w:hAnsi="Times New Roman"/>
          <w:sz w:val="24"/>
          <w:szCs w:val="24"/>
        </w:rPr>
        <w:t>имеющим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право на получение ежедневного бесплатного питания, не посещающим общеобразовательное учреждение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и получающим образование на дому из средств местного бюджета</w:t>
      </w:r>
      <w:r w:rsidR="00983745">
        <w:rPr>
          <w:rFonts w:ascii="Times New Roman" w:hAnsi="Times New Roman"/>
          <w:sz w:val="24"/>
          <w:szCs w:val="24"/>
        </w:rPr>
        <w:t>,</w:t>
      </w:r>
      <w:r w:rsidRPr="00F03493">
        <w:rPr>
          <w:rFonts w:ascii="Times New Roman" w:hAnsi="Times New Roman"/>
          <w:sz w:val="24"/>
          <w:szCs w:val="24"/>
        </w:rPr>
        <w:t xml:space="preserve"> составили 1 904,10000                  тыс. рублей или 100,0 %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В 2023 году производились расходы из местного бюджета на обеспечение горячим питанием учащихся специальной коррекционной общеобразовательной школы в сумме                    1</w:t>
      </w:r>
      <w:r w:rsidR="00C97D5C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777,53000 тыс. рублей или 83,1</w:t>
      </w:r>
      <w:r w:rsidR="00C97D5C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 xml:space="preserve">% от плана; на организацию дополнительного видеонаблюдения для проведения ЕГЭ и дооснащение ППЭ 500,00000 тыс. рублей или 100,0 % от плана; на проведение текущего ремонта и укрепление МТБ муниципальных образовательных организаций 30 324,12104 тыс. рублей или 98,0 % от плана; на организацию и проведение конкурсов 388,52000 тыс. рублей или 99,9 % от плана; финансовое обеспечение проведения обязательных, предварительных, периодических медосмотров работников образовательных организаций 1 960,29623 тыс. рублей или 95,5 % от плана; на проведение мероприятий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области образования 279,64500 тыс. рублей или 98,5 % от плана; на именные стипендии Главы города 1 056,00000 тыс. рублей или 100</w:t>
      </w:r>
      <w:r w:rsidR="00FC0663">
        <w:rPr>
          <w:rFonts w:ascii="Times New Roman" w:hAnsi="Times New Roman"/>
          <w:sz w:val="24"/>
          <w:szCs w:val="24"/>
        </w:rPr>
        <w:t>,0</w:t>
      </w:r>
      <w:r w:rsidRPr="00F03493">
        <w:rPr>
          <w:rFonts w:ascii="Times New Roman" w:hAnsi="Times New Roman"/>
          <w:sz w:val="24"/>
          <w:szCs w:val="24"/>
        </w:rPr>
        <w:t xml:space="preserve">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На проведение капитального ремонта СОШ № 7 было израсходовано за счет средств бюджета Московской области 614 886,89700 тыс. рублей или 99,2 %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F0349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F03493">
        <w:rPr>
          <w:rFonts w:ascii="Times New Roman" w:hAnsi="Times New Roman"/>
          <w:sz w:val="24"/>
          <w:szCs w:val="24"/>
        </w:rPr>
        <w:t xml:space="preserve"> проведения капитального ремонта СОШ № 7 произведено расходов за счет средств местного бюджета на сумму 68 051,21297 тыс. рублей или 99,9 %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Из федерального бюджета и бюджета Московской области была выделена субвенция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обеспечение деятельности советников директоров по воспитанию и взаимодействию </w:t>
      </w:r>
      <w:r w:rsidR="00983745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с детскими общественными объединениями, расходы </w:t>
      </w:r>
      <w:proofErr w:type="gramStart"/>
      <w:r w:rsidRPr="00F03493">
        <w:rPr>
          <w:rFonts w:ascii="Times New Roman" w:hAnsi="Times New Roman"/>
          <w:sz w:val="24"/>
          <w:szCs w:val="24"/>
        </w:rPr>
        <w:t>по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которой составили 3 398,70000 тыс. рублей или 100</w:t>
      </w:r>
      <w:r w:rsidR="00C97D5C">
        <w:rPr>
          <w:rFonts w:ascii="Times New Roman" w:hAnsi="Times New Roman"/>
          <w:sz w:val="24"/>
          <w:szCs w:val="24"/>
        </w:rPr>
        <w:t>,0</w:t>
      </w:r>
      <w:r w:rsidRPr="00F03493">
        <w:rPr>
          <w:rFonts w:ascii="Times New Roman" w:hAnsi="Times New Roman"/>
          <w:sz w:val="24"/>
          <w:szCs w:val="24"/>
        </w:rPr>
        <w:t xml:space="preserve">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Расходы на выплату ежемесячного денежного вознаграждения за классное руководство педагогическим работникам за счет средств федерального бюджета составили 36 768,00000             тыс. рублей или 100</w:t>
      </w:r>
      <w:r w:rsidR="007110CB">
        <w:rPr>
          <w:rFonts w:ascii="Times New Roman" w:hAnsi="Times New Roman"/>
          <w:sz w:val="24"/>
          <w:szCs w:val="24"/>
        </w:rPr>
        <w:t xml:space="preserve">,0 </w:t>
      </w:r>
      <w:r w:rsidRPr="00F03493">
        <w:rPr>
          <w:rFonts w:ascii="Times New Roman" w:hAnsi="Times New Roman"/>
          <w:sz w:val="24"/>
          <w:szCs w:val="24"/>
        </w:rPr>
        <w:t>% от плана.</w:t>
      </w:r>
    </w:p>
    <w:p w:rsidR="008B41FB" w:rsidRPr="00F03493" w:rsidRDefault="00931D84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</w:t>
      </w:r>
      <w:r w:rsidR="008B41FB" w:rsidRPr="00F03493">
        <w:rPr>
          <w:rFonts w:ascii="Times New Roman" w:hAnsi="Times New Roman"/>
          <w:sz w:val="24"/>
          <w:szCs w:val="24"/>
        </w:rPr>
        <w:t>же производились расходы за счет средств бюджета Московской области и средств местного бюджета на государственную поддержку частных дошкольных образовательных организаций в сумме 17 455,00000 тыс. рублей или 100</w:t>
      </w:r>
      <w:r>
        <w:rPr>
          <w:rFonts w:ascii="Times New Roman" w:hAnsi="Times New Roman"/>
          <w:sz w:val="24"/>
          <w:szCs w:val="24"/>
        </w:rPr>
        <w:t>,0</w:t>
      </w:r>
      <w:r w:rsidR="008B41FB" w:rsidRPr="00F03493">
        <w:rPr>
          <w:rFonts w:ascii="Times New Roman" w:hAnsi="Times New Roman"/>
          <w:sz w:val="24"/>
          <w:szCs w:val="24"/>
        </w:rPr>
        <w:t xml:space="preserve"> % от плана.</w:t>
      </w:r>
    </w:p>
    <w:p w:rsidR="008B41FB" w:rsidRPr="00F03493" w:rsidRDefault="008B41FB" w:rsidP="008B41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В связи с освобождением семей отдельных категорий граждан от платы, взимаемой                     за присмотр и уход за ребёнком в муниципальных образовательных организациях, реализующих программы дошкольного образования, были израсходованы средства за счет бюджета Московской области в размере 1 793,42100 тыс. рублей или 99,6 % от плана.</w:t>
      </w:r>
    </w:p>
    <w:p w:rsidR="008B41FB" w:rsidRPr="00F03493" w:rsidRDefault="008B41FB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Расходы по предоставлению детям отдельных категорий граждан прав на бесплатное посещение занятий по дополнительным образовательным программам, реализуемым                            на платной основе в муниципальных образовательных организациях, составили 178,00000                тыс. рублей или 100</w:t>
      </w:r>
      <w:r w:rsidR="009F42C1">
        <w:rPr>
          <w:rFonts w:ascii="Times New Roman" w:hAnsi="Times New Roman"/>
          <w:sz w:val="24"/>
          <w:szCs w:val="24"/>
        </w:rPr>
        <w:t>,0</w:t>
      </w:r>
      <w:r w:rsidRPr="00F03493">
        <w:rPr>
          <w:rFonts w:ascii="Times New Roman" w:hAnsi="Times New Roman"/>
          <w:sz w:val="24"/>
          <w:szCs w:val="24"/>
        </w:rPr>
        <w:t xml:space="preserve"> % от плана за счет средств бюджета Московской области. </w:t>
      </w:r>
    </w:p>
    <w:p w:rsidR="00070304" w:rsidRPr="00F03493" w:rsidRDefault="00070304" w:rsidP="000703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 мероприятия по организации отдыха детей в каникулярное </w:t>
      </w:r>
      <w:r w:rsidR="00A112A8" w:rsidRPr="00F03493">
        <w:rPr>
          <w:rFonts w:ascii="Times New Roman" w:hAnsi="Times New Roman"/>
          <w:sz w:val="24"/>
          <w:szCs w:val="24"/>
        </w:rPr>
        <w:t>время расходы составили 16 838,52000</w:t>
      </w:r>
      <w:r w:rsidRPr="00F03493">
        <w:rPr>
          <w:rFonts w:ascii="Times New Roman" w:hAnsi="Times New Roman"/>
          <w:sz w:val="24"/>
          <w:szCs w:val="24"/>
        </w:rPr>
        <w:t xml:space="preserve"> тыс. рублей или </w:t>
      </w:r>
      <w:r w:rsidR="00A112A8" w:rsidRPr="00F03493">
        <w:rPr>
          <w:rFonts w:ascii="Times New Roman" w:hAnsi="Times New Roman"/>
          <w:sz w:val="24"/>
          <w:szCs w:val="24"/>
        </w:rPr>
        <w:t>100,0</w:t>
      </w:r>
      <w:r w:rsidRPr="00F03493">
        <w:rPr>
          <w:rFonts w:ascii="Times New Roman" w:hAnsi="Times New Roman"/>
          <w:sz w:val="24"/>
          <w:szCs w:val="24"/>
        </w:rPr>
        <w:t xml:space="preserve">% от плана, в том числе за счет бюджета Московской области </w:t>
      </w:r>
      <w:r w:rsidR="002578BC" w:rsidRPr="00F03493">
        <w:rPr>
          <w:rFonts w:ascii="Times New Roman" w:hAnsi="Times New Roman"/>
          <w:sz w:val="24"/>
          <w:szCs w:val="24"/>
        </w:rPr>
        <w:t>5 151,52000</w:t>
      </w:r>
      <w:r w:rsidRPr="00F03493">
        <w:rPr>
          <w:rFonts w:ascii="Times New Roman" w:hAnsi="Times New Roman"/>
          <w:sz w:val="24"/>
          <w:szCs w:val="24"/>
        </w:rPr>
        <w:t xml:space="preserve"> тыс. рублей (</w:t>
      </w:r>
      <w:r w:rsidR="002578BC" w:rsidRPr="00F03493">
        <w:rPr>
          <w:rFonts w:ascii="Times New Roman" w:hAnsi="Times New Roman"/>
          <w:sz w:val="24"/>
          <w:szCs w:val="24"/>
        </w:rPr>
        <w:t>100,0</w:t>
      </w:r>
      <w:r w:rsidRPr="00F03493">
        <w:rPr>
          <w:rFonts w:ascii="Times New Roman" w:hAnsi="Times New Roman"/>
          <w:sz w:val="24"/>
          <w:szCs w:val="24"/>
        </w:rPr>
        <w:t xml:space="preserve"> % от плана).</w:t>
      </w:r>
    </w:p>
    <w:p w:rsidR="00070304" w:rsidRPr="00F03493" w:rsidRDefault="00937777" w:rsidP="00AD1C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На проведение мероприятий в области молодежной политики направлено                          378,52000 тыс. рублей и исполнение составило 98,3 %. Расходы на содержание МБУ Центр детских и молодежных инициатив «Шанс» составили 5 500,00000 тыс. рублей или 100,0% </w:t>
      </w:r>
      <w:r w:rsidR="00CE0847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от плана.</w:t>
      </w:r>
    </w:p>
    <w:p w:rsidR="00A36B28" w:rsidRPr="00F03493" w:rsidRDefault="00D7044A" w:rsidP="00A36B28">
      <w:pPr>
        <w:shd w:val="clear" w:color="auto" w:fill="FFFFFF"/>
        <w:spacing w:after="0" w:line="257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В рамках муниципальной программы</w:t>
      </w:r>
      <w:r w:rsidR="00C95B42">
        <w:rPr>
          <w:rFonts w:ascii="Times New Roman" w:hAnsi="Times New Roman"/>
          <w:sz w:val="24"/>
          <w:szCs w:val="24"/>
        </w:rPr>
        <w:t xml:space="preserve"> «Строительство объектов социальной инфраструктуры»</w:t>
      </w:r>
      <w:r w:rsidRPr="00F03493">
        <w:rPr>
          <w:rFonts w:ascii="Times New Roman" w:hAnsi="Times New Roman"/>
          <w:sz w:val="24"/>
          <w:szCs w:val="24"/>
        </w:rPr>
        <w:t xml:space="preserve"> расходы, предусмотренные на финансовое обеспечение мероприятий по подпрограмме «Строительство (реконструкция) объектов образования» в 202</w:t>
      </w:r>
      <w:r w:rsidR="0039763D" w:rsidRPr="00F03493">
        <w:rPr>
          <w:rFonts w:ascii="Times New Roman" w:hAnsi="Times New Roman"/>
          <w:sz w:val="24"/>
          <w:szCs w:val="24"/>
        </w:rPr>
        <w:t>3</w:t>
      </w:r>
      <w:r w:rsidRPr="00F03493">
        <w:rPr>
          <w:rFonts w:ascii="Times New Roman" w:hAnsi="Times New Roman"/>
          <w:sz w:val="24"/>
          <w:szCs w:val="24"/>
        </w:rPr>
        <w:t xml:space="preserve"> году</w:t>
      </w:r>
      <w:r w:rsidR="0039763D" w:rsidRPr="00F03493">
        <w:rPr>
          <w:rFonts w:ascii="Times New Roman" w:hAnsi="Times New Roman"/>
          <w:sz w:val="24"/>
          <w:szCs w:val="24"/>
        </w:rPr>
        <w:t xml:space="preserve"> на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AD06FE" w:rsidRPr="00F03493">
        <w:rPr>
          <w:rFonts w:ascii="Times New Roman" w:hAnsi="Times New Roman"/>
          <w:sz w:val="24"/>
          <w:szCs w:val="24"/>
        </w:rPr>
        <w:t xml:space="preserve">Детский сад на 330 мест по адресу: Московская область, </w:t>
      </w:r>
      <w:proofErr w:type="gramStart"/>
      <w:r w:rsidR="00AD06FE" w:rsidRPr="00F03493">
        <w:rPr>
          <w:rFonts w:ascii="Times New Roman" w:hAnsi="Times New Roman"/>
          <w:sz w:val="24"/>
          <w:szCs w:val="24"/>
        </w:rPr>
        <w:t>г</w:t>
      </w:r>
      <w:proofErr w:type="gramEnd"/>
      <w:r w:rsidR="00AD06FE" w:rsidRPr="00F03493">
        <w:rPr>
          <w:rFonts w:ascii="Times New Roman" w:hAnsi="Times New Roman"/>
          <w:sz w:val="24"/>
          <w:szCs w:val="24"/>
        </w:rPr>
        <w:t xml:space="preserve">.о. Лобня, </w:t>
      </w:r>
      <w:proofErr w:type="spellStart"/>
      <w:r w:rsidR="00AD06FE" w:rsidRPr="00F03493">
        <w:rPr>
          <w:rFonts w:ascii="Times New Roman" w:hAnsi="Times New Roman"/>
          <w:sz w:val="24"/>
          <w:szCs w:val="24"/>
        </w:rPr>
        <w:t>мкр</w:t>
      </w:r>
      <w:proofErr w:type="spellEnd"/>
      <w:r w:rsidR="00AD06FE" w:rsidRPr="00F03493">
        <w:rPr>
          <w:rFonts w:ascii="Times New Roman" w:hAnsi="Times New Roman"/>
          <w:sz w:val="24"/>
          <w:szCs w:val="24"/>
        </w:rPr>
        <w:t>. Катюшки</w:t>
      </w:r>
      <w:r w:rsidR="00C95B42">
        <w:rPr>
          <w:rFonts w:ascii="Times New Roman" w:hAnsi="Times New Roman"/>
          <w:sz w:val="24"/>
          <w:szCs w:val="24"/>
        </w:rPr>
        <w:t>, составили</w:t>
      </w:r>
      <w:r w:rsidR="00AD06FE" w:rsidRPr="00F03493">
        <w:rPr>
          <w:rFonts w:ascii="Times New Roman" w:hAnsi="Times New Roman"/>
          <w:sz w:val="24"/>
          <w:szCs w:val="24"/>
        </w:rPr>
        <w:t xml:space="preserve"> </w:t>
      </w:r>
      <w:r w:rsidR="0039763D" w:rsidRPr="00F03493">
        <w:rPr>
          <w:rFonts w:ascii="Times New Roman" w:hAnsi="Times New Roman"/>
          <w:sz w:val="24"/>
          <w:szCs w:val="24"/>
        </w:rPr>
        <w:lastRenderedPageBreak/>
        <w:t>419 125,20000</w:t>
      </w:r>
      <w:r w:rsidR="00AD06FE" w:rsidRPr="00F03493">
        <w:rPr>
          <w:rFonts w:ascii="Times New Roman" w:hAnsi="Times New Roman"/>
          <w:sz w:val="24"/>
          <w:szCs w:val="24"/>
        </w:rPr>
        <w:t xml:space="preserve"> тыс. рублей</w:t>
      </w:r>
      <w:r w:rsidR="00C95B42">
        <w:rPr>
          <w:rFonts w:ascii="Times New Roman" w:hAnsi="Times New Roman"/>
          <w:sz w:val="24"/>
          <w:szCs w:val="24"/>
        </w:rPr>
        <w:t>,</w:t>
      </w:r>
      <w:r w:rsidR="00BF63F5" w:rsidRPr="00F03493">
        <w:rPr>
          <w:rFonts w:ascii="Times New Roman" w:hAnsi="Times New Roman"/>
          <w:sz w:val="24"/>
          <w:szCs w:val="24"/>
        </w:rPr>
        <w:t xml:space="preserve"> в том числе за счет средств бюджета Московской области </w:t>
      </w:r>
      <w:r w:rsidR="0039763D" w:rsidRPr="00F03493">
        <w:rPr>
          <w:rFonts w:ascii="Times New Roman" w:hAnsi="Times New Roman"/>
          <w:sz w:val="24"/>
          <w:szCs w:val="24"/>
        </w:rPr>
        <w:t>363 248,31000</w:t>
      </w:r>
      <w:r w:rsidR="00BF63F5" w:rsidRPr="00F03493">
        <w:rPr>
          <w:rFonts w:ascii="Times New Roman" w:hAnsi="Times New Roman"/>
          <w:sz w:val="24"/>
          <w:szCs w:val="24"/>
        </w:rPr>
        <w:t xml:space="preserve"> тыс. рублей </w:t>
      </w:r>
      <w:r w:rsidR="00C95B42">
        <w:rPr>
          <w:rFonts w:ascii="Times New Roman" w:hAnsi="Times New Roman"/>
          <w:sz w:val="24"/>
          <w:szCs w:val="24"/>
        </w:rPr>
        <w:t>или</w:t>
      </w:r>
      <w:r w:rsidR="00BF63F5" w:rsidRPr="00F03493">
        <w:rPr>
          <w:rFonts w:ascii="Times New Roman" w:hAnsi="Times New Roman"/>
          <w:sz w:val="24"/>
          <w:szCs w:val="24"/>
        </w:rPr>
        <w:t xml:space="preserve"> 99,9%</w:t>
      </w:r>
      <w:r w:rsidR="00C95B42">
        <w:rPr>
          <w:rFonts w:ascii="Times New Roman" w:hAnsi="Times New Roman"/>
          <w:sz w:val="24"/>
          <w:szCs w:val="24"/>
        </w:rPr>
        <w:t xml:space="preserve"> от плана</w:t>
      </w:r>
      <w:r w:rsidR="00BF63F5" w:rsidRPr="00F03493">
        <w:rPr>
          <w:rFonts w:ascii="Times New Roman" w:hAnsi="Times New Roman"/>
          <w:sz w:val="24"/>
          <w:szCs w:val="24"/>
        </w:rPr>
        <w:t>;</w:t>
      </w:r>
      <w:r w:rsidR="00C95B42">
        <w:rPr>
          <w:rFonts w:ascii="Times New Roman" w:hAnsi="Times New Roman"/>
          <w:sz w:val="24"/>
          <w:szCs w:val="24"/>
        </w:rPr>
        <w:t xml:space="preserve"> на п</w:t>
      </w:r>
      <w:r w:rsidR="0039763D" w:rsidRPr="00F03493">
        <w:rPr>
          <w:rFonts w:ascii="Times New Roman" w:hAnsi="Times New Roman"/>
          <w:sz w:val="24"/>
          <w:szCs w:val="24"/>
        </w:rPr>
        <w:t xml:space="preserve">роектирование и строительство здания Детского садика на 100 мест по адресу: Московская область, </w:t>
      </w:r>
      <w:proofErr w:type="gramStart"/>
      <w:r w:rsidR="0039763D" w:rsidRPr="00F03493">
        <w:rPr>
          <w:rFonts w:ascii="Times New Roman" w:hAnsi="Times New Roman"/>
          <w:sz w:val="24"/>
          <w:szCs w:val="24"/>
        </w:rPr>
        <w:t>г</w:t>
      </w:r>
      <w:proofErr w:type="gramEnd"/>
      <w:r w:rsidR="0039763D" w:rsidRPr="00F03493">
        <w:rPr>
          <w:rFonts w:ascii="Times New Roman" w:hAnsi="Times New Roman"/>
          <w:sz w:val="24"/>
          <w:szCs w:val="24"/>
        </w:rPr>
        <w:t>.о. Лобня, ул.</w:t>
      </w:r>
      <w:r w:rsidR="00CE0847">
        <w:rPr>
          <w:rFonts w:ascii="Times New Roman" w:hAnsi="Times New Roman"/>
          <w:sz w:val="24"/>
          <w:szCs w:val="24"/>
        </w:rPr>
        <w:t xml:space="preserve"> </w:t>
      </w:r>
      <w:r w:rsidR="0039763D" w:rsidRPr="00F03493">
        <w:rPr>
          <w:rFonts w:ascii="Times New Roman" w:hAnsi="Times New Roman"/>
          <w:sz w:val="24"/>
          <w:szCs w:val="24"/>
        </w:rPr>
        <w:t xml:space="preserve">Борисова, д.22 </w:t>
      </w:r>
      <w:r w:rsidR="00B44BB9">
        <w:rPr>
          <w:rFonts w:ascii="Times New Roman" w:hAnsi="Times New Roman"/>
          <w:sz w:val="24"/>
          <w:szCs w:val="24"/>
        </w:rPr>
        <w:t>составили</w:t>
      </w:r>
      <w:r w:rsidR="0039763D" w:rsidRPr="00F03493">
        <w:rPr>
          <w:rFonts w:ascii="Times New Roman" w:hAnsi="Times New Roman"/>
          <w:sz w:val="24"/>
          <w:szCs w:val="24"/>
        </w:rPr>
        <w:t xml:space="preserve"> 20 000,00000 тыс. рублей</w:t>
      </w:r>
      <w:r w:rsidR="00B44BB9">
        <w:rPr>
          <w:rFonts w:ascii="Times New Roman" w:hAnsi="Times New Roman"/>
          <w:sz w:val="24"/>
          <w:szCs w:val="24"/>
        </w:rPr>
        <w:t>,</w:t>
      </w:r>
      <w:r w:rsidR="0039763D" w:rsidRPr="00F03493">
        <w:rPr>
          <w:rFonts w:ascii="Times New Roman" w:hAnsi="Times New Roman"/>
          <w:sz w:val="24"/>
          <w:szCs w:val="24"/>
        </w:rPr>
        <w:t xml:space="preserve"> в том числе за счет средств бюджета Московской области 19 000,00000 тыс. рублей и</w:t>
      </w:r>
      <w:r w:rsidR="00B44BB9">
        <w:rPr>
          <w:rFonts w:ascii="Times New Roman" w:hAnsi="Times New Roman"/>
          <w:sz w:val="24"/>
          <w:szCs w:val="24"/>
        </w:rPr>
        <w:t>ли</w:t>
      </w:r>
      <w:r w:rsidR="0039763D" w:rsidRPr="00F03493">
        <w:rPr>
          <w:rFonts w:ascii="Times New Roman" w:hAnsi="Times New Roman"/>
          <w:sz w:val="24"/>
          <w:szCs w:val="24"/>
        </w:rPr>
        <w:t xml:space="preserve"> 100</w:t>
      </w:r>
      <w:r w:rsidR="00E835EB">
        <w:rPr>
          <w:rFonts w:ascii="Times New Roman" w:hAnsi="Times New Roman"/>
          <w:sz w:val="24"/>
          <w:szCs w:val="24"/>
        </w:rPr>
        <w:t>,0</w:t>
      </w:r>
      <w:r w:rsidR="0039763D" w:rsidRPr="00F03493">
        <w:rPr>
          <w:rFonts w:ascii="Times New Roman" w:hAnsi="Times New Roman"/>
          <w:sz w:val="24"/>
          <w:szCs w:val="24"/>
        </w:rPr>
        <w:t>%</w:t>
      </w:r>
      <w:r w:rsidR="00B44BB9">
        <w:rPr>
          <w:rFonts w:ascii="Times New Roman" w:hAnsi="Times New Roman"/>
          <w:sz w:val="24"/>
          <w:szCs w:val="24"/>
        </w:rPr>
        <w:t xml:space="preserve"> от плана; на </w:t>
      </w:r>
      <w:proofErr w:type="spellStart"/>
      <w:r w:rsidR="00B44BB9">
        <w:rPr>
          <w:rFonts w:ascii="Times New Roman" w:hAnsi="Times New Roman"/>
          <w:sz w:val="24"/>
          <w:szCs w:val="24"/>
        </w:rPr>
        <w:t>ПИРы</w:t>
      </w:r>
      <w:proofErr w:type="spellEnd"/>
      <w:r w:rsidR="00B44BB9">
        <w:rPr>
          <w:rFonts w:ascii="Times New Roman" w:hAnsi="Times New Roman"/>
          <w:sz w:val="24"/>
          <w:szCs w:val="24"/>
        </w:rPr>
        <w:t xml:space="preserve"> и строительство школы</w:t>
      </w:r>
      <w:r w:rsidR="00BF63F5" w:rsidRPr="00F03493">
        <w:rPr>
          <w:rFonts w:ascii="Times New Roman" w:hAnsi="Times New Roman"/>
          <w:sz w:val="24"/>
          <w:szCs w:val="24"/>
        </w:rPr>
        <w:t xml:space="preserve"> на 2200 мест по адресу: Московская область, </w:t>
      </w:r>
      <w:proofErr w:type="gramStart"/>
      <w:r w:rsidR="00BF63F5" w:rsidRPr="00F03493">
        <w:rPr>
          <w:rFonts w:ascii="Times New Roman" w:hAnsi="Times New Roman"/>
          <w:sz w:val="24"/>
          <w:szCs w:val="24"/>
        </w:rPr>
        <w:t>г</w:t>
      </w:r>
      <w:proofErr w:type="gramEnd"/>
      <w:r w:rsidR="00BF63F5" w:rsidRPr="00F03493">
        <w:rPr>
          <w:rFonts w:ascii="Times New Roman" w:hAnsi="Times New Roman"/>
          <w:sz w:val="24"/>
          <w:szCs w:val="24"/>
        </w:rPr>
        <w:t xml:space="preserve">. Лобня, </w:t>
      </w:r>
      <w:proofErr w:type="spellStart"/>
      <w:r w:rsidR="00BF63F5" w:rsidRPr="00F03493">
        <w:rPr>
          <w:rFonts w:ascii="Times New Roman" w:hAnsi="Times New Roman"/>
          <w:sz w:val="24"/>
          <w:szCs w:val="24"/>
        </w:rPr>
        <w:t>мкр</w:t>
      </w:r>
      <w:proofErr w:type="spellEnd"/>
      <w:r w:rsidR="00BF63F5" w:rsidRPr="00F03493">
        <w:rPr>
          <w:rFonts w:ascii="Times New Roman" w:hAnsi="Times New Roman"/>
          <w:sz w:val="24"/>
          <w:szCs w:val="24"/>
        </w:rPr>
        <w:t>. Катюшки</w:t>
      </w:r>
      <w:r w:rsidR="00E835EB">
        <w:rPr>
          <w:rFonts w:ascii="Times New Roman" w:hAnsi="Times New Roman"/>
          <w:sz w:val="24"/>
          <w:szCs w:val="24"/>
        </w:rPr>
        <w:t xml:space="preserve"> (с</w:t>
      </w:r>
      <w:r w:rsidR="00B44BB9">
        <w:rPr>
          <w:rFonts w:ascii="Times New Roman" w:hAnsi="Times New Roman"/>
          <w:sz w:val="24"/>
          <w:szCs w:val="24"/>
        </w:rPr>
        <w:t>евер)</w:t>
      </w:r>
      <w:r w:rsidR="00BF63F5" w:rsidRPr="00F03493">
        <w:rPr>
          <w:rFonts w:ascii="Times New Roman" w:hAnsi="Times New Roman"/>
          <w:sz w:val="24"/>
          <w:szCs w:val="24"/>
        </w:rPr>
        <w:t xml:space="preserve"> </w:t>
      </w:r>
      <w:r w:rsidR="00B44BB9">
        <w:rPr>
          <w:rFonts w:ascii="Times New Roman" w:hAnsi="Times New Roman"/>
          <w:sz w:val="24"/>
          <w:szCs w:val="24"/>
        </w:rPr>
        <w:t>составили</w:t>
      </w:r>
      <w:r w:rsidR="00BF63F5" w:rsidRPr="00F03493">
        <w:rPr>
          <w:rFonts w:ascii="Times New Roman" w:hAnsi="Times New Roman"/>
          <w:sz w:val="24"/>
          <w:szCs w:val="24"/>
        </w:rPr>
        <w:t xml:space="preserve"> </w:t>
      </w:r>
      <w:r w:rsidR="0039763D" w:rsidRPr="00F03493">
        <w:rPr>
          <w:rFonts w:ascii="Times New Roman" w:hAnsi="Times New Roman"/>
          <w:sz w:val="24"/>
          <w:szCs w:val="24"/>
        </w:rPr>
        <w:t>677 919,41087</w:t>
      </w:r>
      <w:r w:rsidR="00BF63F5" w:rsidRPr="00F03493">
        <w:rPr>
          <w:rFonts w:ascii="Times New Roman" w:hAnsi="Times New Roman"/>
          <w:sz w:val="24"/>
          <w:szCs w:val="24"/>
        </w:rPr>
        <w:t xml:space="preserve"> тыс. рублей, в том числе за счет средств бюджета Московской области </w:t>
      </w:r>
      <w:r w:rsidR="0039763D" w:rsidRPr="00F03493">
        <w:rPr>
          <w:rFonts w:ascii="Times New Roman" w:hAnsi="Times New Roman"/>
          <w:sz w:val="24"/>
          <w:szCs w:val="24"/>
        </w:rPr>
        <w:t>450 499,65087</w:t>
      </w:r>
      <w:r w:rsidR="00BF63F5" w:rsidRPr="00F03493">
        <w:rPr>
          <w:rFonts w:ascii="Times New Roman" w:hAnsi="Times New Roman"/>
          <w:sz w:val="24"/>
          <w:szCs w:val="24"/>
        </w:rPr>
        <w:t xml:space="preserve"> тыс. рублей и</w:t>
      </w:r>
      <w:r w:rsidR="00B44BB9">
        <w:rPr>
          <w:rFonts w:ascii="Times New Roman" w:hAnsi="Times New Roman"/>
          <w:sz w:val="24"/>
          <w:szCs w:val="24"/>
        </w:rPr>
        <w:t>ли</w:t>
      </w:r>
      <w:r w:rsidR="00BF63F5" w:rsidRPr="00F03493">
        <w:rPr>
          <w:rFonts w:ascii="Times New Roman" w:hAnsi="Times New Roman"/>
          <w:sz w:val="24"/>
          <w:szCs w:val="24"/>
        </w:rPr>
        <w:t xml:space="preserve"> 9</w:t>
      </w:r>
      <w:r w:rsidR="0039763D" w:rsidRPr="00F03493">
        <w:rPr>
          <w:rFonts w:ascii="Times New Roman" w:hAnsi="Times New Roman"/>
          <w:sz w:val="24"/>
          <w:szCs w:val="24"/>
        </w:rPr>
        <w:t>9,9</w:t>
      </w:r>
      <w:r w:rsidR="00BF63F5" w:rsidRPr="00F03493">
        <w:rPr>
          <w:rFonts w:ascii="Times New Roman" w:hAnsi="Times New Roman"/>
          <w:sz w:val="24"/>
          <w:szCs w:val="24"/>
        </w:rPr>
        <w:t>%</w:t>
      </w:r>
      <w:r w:rsidR="00B44BB9">
        <w:rPr>
          <w:rFonts w:ascii="Times New Roman" w:hAnsi="Times New Roman"/>
          <w:sz w:val="24"/>
          <w:szCs w:val="24"/>
        </w:rPr>
        <w:t xml:space="preserve"> от плана.</w:t>
      </w:r>
    </w:p>
    <w:p w:rsidR="006D7463" w:rsidRPr="00F03493" w:rsidRDefault="003665F6" w:rsidP="006D74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3493">
        <w:rPr>
          <w:rFonts w:ascii="Times New Roman" w:hAnsi="Times New Roman"/>
          <w:sz w:val="24"/>
          <w:szCs w:val="24"/>
        </w:rPr>
        <w:t xml:space="preserve">Расходы на обеспечение деятельности (оказание услуг) муниципальных организаций дополнительного образования сферы культуры </w:t>
      </w:r>
      <w:r w:rsidR="006D7463" w:rsidRPr="00F03493">
        <w:rPr>
          <w:rFonts w:ascii="Times New Roman" w:hAnsi="Times New Roman"/>
          <w:sz w:val="24"/>
          <w:szCs w:val="24"/>
        </w:rPr>
        <w:t>составили 48 754,40000 тыс. рублей или 100</w:t>
      </w:r>
      <w:r w:rsidR="00B44BB9">
        <w:rPr>
          <w:rFonts w:ascii="Times New Roman" w:hAnsi="Times New Roman"/>
          <w:sz w:val="24"/>
          <w:szCs w:val="24"/>
        </w:rPr>
        <w:t>,0</w:t>
      </w:r>
      <w:r w:rsidR="006D7463" w:rsidRPr="00F03493">
        <w:rPr>
          <w:rFonts w:ascii="Times New Roman" w:hAnsi="Times New Roman"/>
          <w:sz w:val="24"/>
          <w:szCs w:val="24"/>
        </w:rPr>
        <w:t xml:space="preserve"> % от </w:t>
      </w:r>
      <w:r w:rsidR="00CE0847">
        <w:rPr>
          <w:rFonts w:ascii="Times New Roman" w:hAnsi="Times New Roman"/>
          <w:sz w:val="24"/>
          <w:szCs w:val="24"/>
        </w:rPr>
        <w:t>плана, из них на государственную поддержку</w:t>
      </w:r>
      <w:r w:rsidR="006D7463" w:rsidRPr="00F03493">
        <w:rPr>
          <w:rFonts w:ascii="Times New Roman" w:hAnsi="Times New Roman"/>
          <w:sz w:val="24"/>
          <w:szCs w:val="24"/>
        </w:rPr>
        <w:t xml:space="preserve">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 составили 5 663,15789 тыс. рублей и исполнены на 100,0%, </w:t>
      </w:r>
      <w:r w:rsidR="004E1154">
        <w:rPr>
          <w:rFonts w:ascii="Times New Roman" w:hAnsi="Times New Roman"/>
          <w:sz w:val="24"/>
          <w:szCs w:val="24"/>
        </w:rPr>
        <w:t>в том числе за счет</w:t>
      </w:r>
      <w:proofErr w:type="gramEnd"/>
      <w:r w:rsidR="004E1154">
        <w:rPr>
          <w:rFonts w:ascii="Times New Roman" w:hAnsi="Times New Roman"/>
          <w:sz w:val="24"/>
          <w:szCs w:val="24"/>
        </w:rPr>
        <w:t xml:space="preserve"> </w:t>
      </w:r>
      <w:r w:rsidR="006D7463" w:rsidRPr="00F03493">
        <w:rPr>
          <w:rFonts w:ascii="Times New Roman" w:hAnsi="Times New Roman"/>
          <w:sz w:val="24"/>
          <w:szCs w:val="24"/>
        </w:rPr>
        <w:t>бюджета Московской обла</w:t>
      </w:r>
      <w:r w:rsidR="004E1154">
        <w:rPr>
          <w:rFonts w:ascii="Times New Roman" w:hAnsi="Times New Roman"/>
          <w:sz w:val="24"/>
          <w:szCs w:val="24"/>
        </w:rPr>
        <w:t xml:space="preserve">сти 1 345,00000 тыс. рублей, </w:t>
      </w:r>
      <w:r w:rsidR="006D7463" w:rsidRPr="00F03493">
        <w:rPr>
          <w:rFonts w:ascii="Times New Roman" w:hAnsi="Times New Roman"/>
          <w:sz w:val="24"/>
          <w:szCs w:val="24"/>
        </w:rPr>
        <w:t>бюджета Российской Федерации 4 035,00000 тыс. рублей.</w:t>
      </w:r>
    </w:p>
    <w:p w:rsidR="004B52C8" w:rsidRPr="00F03493" w:rsidRDefault="004B52C8" w:rsidP="00A36B28">
      <w:pPr>
        <w:shd w:val="clear" w:color="auto" w:fill="FFFFFF"/>
        <w:spacing w:after="0" w:line="257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по разделу 08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Культура</w:t>
      </w:r>
      <w:r w:rsidRPr="00F03493">
        <w:rPr>
          <w:rFonts w:ascii="Times New Roman" w:hAnsi="Times New Roman"/>
          <w:sz w:val="24"/>
          <w:szCs w:val="24"/>
        </w:rPr>
        <w:t xml:space="preserve"> произведены в сумме </w:t>
      </w:r>
      <w:r w:rsidR="00C72D70" w:rsidRPr="00F03493">
        <w:rPr>
          <w:rFonts w:ascii="Times New Roman" w:hAnsi="Times New Roman"/>
          <w:sz w:val="24"/>
          <w:szCs w:val="24"/>
        </w:rPr>
        <w:t>183 382,18547</w:t>
      </w:r>
      <w:r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1B2DCF" w:rsidRPr="00F03493">
        <w:rPr>
          <w:rFonts w:ascii="Times New Roman" w:hAnsi="Times New Roman"/>
          <w:sz w:val="24"/>
          <w:szCs w:val="24"/>
        </w:rPr>
        <w:t>лей</w:t>
      </w:r>
      <w:r w:rsidR="00DF5C33" w:rsidRPr="00F03493">
        <w:rPr>
          <w:rFonts w:ascii="Times New Roman" w:hAnsi="Times New Roman"/>
          <w:sz w:val="24"/>
          <w:szCs w:val="24"/>
        </w:rPr>
        <w:t xml:space="preserve"> или 9</w:t>
      </w:r>
      <w:r w:rsidR="00E314A4" w:rsidRPr="00F03493">
        <w:rPr>
          <w:rFonts w:ascii="Times New Roman" w:hAnsi="Times New Roman"/>
          <w:sz w:val="24"/>
          <w:szCs w:val="24"/>
        </w:rPr>
        <w:t>9,</w:t>
      </w:r>
      <w:r w:rsidR="00C72D70" w:rsidRPr="00F03493">
        <w:rPr>
          <w:rFonts w:ascii="Times New Roman" w:hAnsi="Times New Roman"/>
          <w:sz w:val="24"/>
          <w:szCs w:val="24"/>
        </w:rPr>
        <w:t xml:space="preserve">9 </w:t>
      </w:r>
      <w:r w:rsidR="00DF5C33" w:rsidRPr="00F03493">
        <w:rPr>
          <w:rFonts w:ascii="Times New Roman" w:hAnsi="Times New Roman"/>
          <w:sz w:val="24"/>
          <w:szCs w:val="24"/>
        </w:rPr>
        <w:t>% от плана</w:t>
      </w:r>
      <w:r w:rsidR="00FB11DE">
        <w:rPr>
          <w:rFonts w:ascii="Times New Roman" w:hAnsi="Times New Roman"/>
          <w:sz w:val="24"/>
          <w:szCs w:val="24"/>
        </w:rPr>
        <w:t>, из них:</w:t>
      </w:r>
    </w:p>
    <w:p w:rsidR="00FB11DE" w:rsidRDefault="00FB11DE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4B52C8" w:rsidRPr="00F03493">
        <w:rPr>
          <w:rFonts w:ascii="Times New Roman" w:hAnsi="Times New Roman"/>
          <w:sz w:val="24"/>
          <w:szCs w:val="24"/>
        </w:rPr>
        <w:t>на финансовое обеспечение вы</w:t>
      </w:r>
      <w:r>
        <w:rPr>
          <w:rFonts w:ascii="Times New Roman" w:hAnsi="Times New Roman"/>
          <w:sz w:val="24"/>
          <w:szCs w:val="24"/>
        </w:rPr>
        <w:t xml:space="preserve">полнения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задания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B52C8" w:rsidRPr="00F03493">
        <w:rPr>
          <w:rFonts w:ascii="Times New Roman" w:hAnsi="Times New Roman"/>
          <w:sz w:val="24"/>
          <w:szCs w:val="24"/>
        </w:rPr>
        <w:t xml:space="preserve">на оказание муниципальных услуг (выполнение работ) бюджетным и автономным учреждениям культуры </w:t>
      </w:r>
      <w:r w:rsidR="003665F6" w:rsidRPr="00F03493">
        <w:rPr>
          <w:rFonts w:ascii="Times New Roman" w:hAnsi="Times New Roman"/>
          <w:sz w:val="24"/>
          <w:szCs w:val="24"/>
        </w:rPr>
        <w:t xml:space="preserve">162 348,76831 </w:t>
      </w:r>
      <w:r w:rsidR="004B52C8" w:rsidRPr="00F03493">
        <w:rPr>
          <w:rFonts w:ascii="Times New Roman" w:hAnsi="Times New Roman"/>
          <w:sz w:val="24"/>
          <w:szCs w:val="24"/>
        </w:rPr>
        <w:t>тыс. руб</w:t>
      </w:r>
      <w:r w:rsidR="001B2DCF" w:rsidRPr="00F03493">
        <w:rPr>
          <w:rFonts w:ascii="Times New Roman" w:hAnsi="Times New Roman"/>
          <w:sz w:val="24"/>
          <w:szCs w:val="24"/>
        </w:rPr>
        <w:t>лей</w:t>
      </w:r>
      <w:r w:rsidR="00DF5C33" w:rsidRPr="00F0349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="00DF5C33" w:rsidRPr="00F03493">
        <w:rPr>
          <w:rFonts w:ascii="Times New Roman" w:hAnsi="Times New Roman"/>
          <w:sz w:val="24"/>
          <w:szCs w:val="24"/>
        </w:rPr>
        <w:t xml:space="preserve"> 100,0%</w:t>
      </w:r>
      <w:r>
        <w:rPr>
          <w:rFonts w:ascii="Times New Roman" w:hAnsi="Times New Roman"/>
          <w:sz w:val="24"/>
          <w:szCs w:val="24"/>
        </w:rPr>
        <w:t xml:space="preserve"> от плана</w:t>
      </w:r>
      <w:r w:rsidR="004B52C8" w:rsidRPr="00F03493">
        <w:rPr>
          <w:rFonts w:ascii="Times New Roman" w:hAnsi="Times New Roman"/>
          <w:sz w:val="24"/>
          <w:szCs w:val="24"/>
        </w:rPr>
        <w:t>;</w:t>
      </w:r>
      <w:r w:rsidR="00BE42D6" w:rsidRPr="00F03493">
        <w:rPr>
          <w:rFonts w:ascii="Times New Roman" w:hAnsi="Times New Roman"/>
          <w:sz w:val="24"/>
          <w:szCs w:val="24"/>
        </w:rPr>
        <w:t xml:space="preserve"> </w:t>
      </w:r>
    </w:p>
    <w:p w:rsidR="004B52C8" w:rsidRPr="00F03493" w:rsidRDefault="00FB11DE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4B52C8" w:rsidRPr="00F03493">
        <w:rPr>
          <w:rFonts w:ascii="Times New Roman" w:hAnsi="Times New Roman"/>
          <w:sz w:val="24"/>
          <w:szCs w:val="24"/>
        </w:rPr>
        <w:t xml:space="preserve">на проведение городских праздников и мероприятий, фестивалей </w:t>
      </w:r>
      <w:r w:rsidR="00AB2DEB" w:rsidRPr="00F03493">
        <w:rPr>
          <w:rFonts w:ascii="Times New Roman" w:hAnsi="Times New Roman"/>
          <w:sz w:val="24"/>
          <w:szCs w:val="24"/>
        </w:rPr>
        <w:t>2 349,04297</w:t>
      </w:r>
      <w:r w:rsidR="009E5223" w:rsidRPr="00F03493">
        <w:rPr>
          <w:rFonts w:ascii="Times New Roman" w:hAnsi="Times New Roman"/>
          <w:sz w:val="24"/>
          <w:szCs w:val="24"/>
        </w:rPr>
        <w:t xml:space="preserve"> </w:t>
      </w:r>
      <w:r w:rsidR="004B52C8" w:rsidRPr="00F03493">
        <w:rPr>
          <w:rFonts w:ascii="Times New Roman" w:hAnsi="Times New Roman"/>
          <w:sz w:val="24"/>
          <w:szCs w:val="24"/>
        </w:rPr>
        <w:t>тыс. руб</w:t>
      </w:r>
      <w:r w:rsidR="001B2DCF" w:rsidRPr="00F03493">
        <w:rPr>
          <w:rFonts w:ascii="Times New Roman" w:hAnsi="Times New Roman"/>
          <w:sz w:val="24"/>
          <w:szCs w:val="24"/>
        </w:rPr>
        <w:t>лей</w:t>
      </w:r>
      <w:r>
        <w:rPr>
          <w:rFonts w:ascii="Times New Roman" w:hAnsi="Times New Roman"/>
          <w:sz w:val="24"/>
          <w:szCs w:val="24"/>
        </w:rPr>
        <w:t xml:space="preserve"> или</w:t>
      </w:r>
      <w:r w:rsidR="009B24B2" w:rsidRPr="00F03493">
        <w:rPr>
          <w:rFonts w:ascii="Times New Roman" w:hAnsi="Times New Roman"/>
          <w:sz w:val="24"/>
          <w:szCs w:val="24"/>
        </w:rPr>
        <w:t xml:space="preserve"> </w:t>
      </w:r>
      <w:r w:rsidR="00E30993" w:rsidRPr="00F03493">
        <w:rPr>
          <w:rFonts w:ascii="Times New Roman" w:hAnsi="Times New Roman"/>
          <w:sz w:val="24"/>
          <w:szCs w:val="24"/>
        </w:rPr>
        <w:t>9</w:t>
      </w:r>
      <w:r w:rsidR="00AB2DEB" w:rsidRPr="00F03493">
        <w:rPr>
          <w:rFonts w:ascii="Times New Roman" w:hAnsi="Times New Roman"/>
          <w:sz w:val="24"/>
          <w:szCs w:val="24"/>
        </w:rPr>
        <w:t>9,9</w:t>
      </w:r>
      <w:r w:rsidR="009B24B2" w:rsidRPr="00F03493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от плана.</w:t>
      </w:r>
    </w:p>
    <w:p w:rsidR="003665F6" w:rsidRPr="00F03493" w:rsidRDefault="00155612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5C1ABC" w:rsidRPr="00F03493">
        <w:rPr>
          <w:rFonts w:ascii="Times New Roman" w:hAnsi="Times New Roman"/>
          <w:sz w:val="24"/>
          <w:szCs w:val="24"/>
        </w:rPr>
        <w:t xml:space="preserve">а поддержку творческой деятельности театров </w:t>
      </w:r>
      <w:r w:rsidR="008550ED">
        <w:rPr>
          <w:rFonts w:ascii="Times New Roman" w:hAnsi="Times New Roman"/>
          <w:sz w:val="24"/>
          <w:szCs w:val="24"/>
        </w:rPr>
        <w:t xml:space="preserve">расходы </w:t>
      </w:r>
      <w:r w:rsidR="005C1ABC" w:rsidRPr="00F03493">
        <w:rPr>
          <w:rFonts w:ascii="Times New Roman" w:hAnsi="Times New Roman"/>
          <w:sz w:val="24"/>
          <w:szCs w:val="24"/>
        </w:rPr>
        <w:t>составили</w:t>
      </w:r>
      <w:r w:rsidR="00AB2DEB" w:rsidRPr="00F03493">
        <w:rPr>
          <w:rFonts w:ascii="Times New Roman" w:hAnsi="Times New Roman"/>
          <w:sz w:val="24"/>
          <w:szCs w:val="24"/>
        </w:rPr>
        <w:t xml:space="preserve"> 43 235,19055</w:t>
      </w:r>
      <w:r w:rsidR="005C1ABC" w:rsidRPr="00F03493">
        <w:rPr>
          <w:rFonts w:ascii="Times New Roman" w:hAnsi="Times New Roman"/>
          <w:sz w:val="24"/>
          <w:szCs w:val="24"/>
        </w:rPr>
        <w:t xml:space="preserve"> тыс. рублей</w:t>
      </w:r>
      <w:r w:rsidR="009B24B2" w:rsidRPr="00F03493">
        <w:rPr>
          <w:rFonts w:ascii="Times New Roman" w:hAnsi="Times New Roman"/>
          <w:sz w:val="24"/>
          <w:szCs w:val="24"/>
        </w:rPr>
        <w:t xml:space="preserve"> и исполнены на 100,0%</w:t>
      </w:r>
      <w:r w:rsidR="005C1ABC" w:rsidRPr="00F03493">
        <w:rPr>
          <w:rFonts w:ascii="Times New Roman" w:hAnsi="Times New Roman"/>
          <w:sz w:val="24"/>
          <w:szCs w:val="24"/>
        </w:rPr>
        <w:t xml:space="preserve">, </w:t>
      </w:r>
      <w:r w:rsidR="008550ED">
        <w:rPr>
          <w:rFonts w:ascii="Times New Roman" w:hAnsi="Times New Roman"/>
          <w:sz w:val="24"/>
          <w:szCs w:val="24"/>
        </w:rPr>
        <w:t>в том числе за счет</w:t>
      </w:r>
      <w:r w:rsidR="005C1ABC" w:rsidRPr="00F03493">
        <w:rPr>
          <w:rFonts w:ascii="Times New Roman" w:hAnsi="Times New Roman"/>
          <w:sz w:val="24"/>
          <w:szCs w:val="24"/>
        </w:rPr>
        <w:t xml:space="preserve"> бюджета Московской области </w:t>
      </w:r>
      <w:r w:rsidR="00AB2DEB" w:rsidRPr="00F03493">
        <w:rPr>
          <w:rFonts w:ascii="Times New Roman" w:hAnsi="Times New Roman"/>
          <w:sz w:val="24"/>
          <w:szCs w:val="24"/>
        </w:rPr>
        <w:t>2 396,74287</w:t>
      </w:r>
      <w:r w:rsidR="008550ED">
        <w:rPr>
          <w:rFonts w:ascii="Times New Roman" w:hAnsi="Times New Roman"/>
          <w:sz w:val="24"/>
          <w:szCs w:val="24"/>
        </w:rPr>
        <w:t xml:space="preserve"> тыс. рублей,</w:t>
      </w:r>
      <w:r w:rsidR="005C1ABC" w:rsidRPr="00F03493">
        <w:rPr>
          <w:rFonts w:ascii="Times New Roman" w:hAnsi="Times New Roman"/>
          <w:sz w:val="24"/>
          <w:szCs w:val="24"/>
        </w:rPr>
        <w:t xml:space="preserve"> бюджета Российской Федерации </w:t>
      </w:r>
      <w:r w:rsidR="00AB2DEB" w:rsidRPr="00F03493">
        <w:rPr>
          <w:rFonts w:ascii="Times New Roman" w:hAnsi="Times New Roman"/>
          <w:sz w:val="24"/>
          <w:szCs w:val="24"/>
        </w:rPr>
        <w:t>3 050,40000</w:t>
      </w:r>
      <w:r w:rsidR="005C1ABC" w:rsidRPr="00F03493">
        <w:rPr>
          <w:rFonts w:ascii="Times New Roman" w:hAnsi="Times New Roman"/>
          <w:sz w:val="24"/>
          <w:szCs w:val="24"/>
        </w:rPr>
        <w:t xml:space="preserve"> тыс. рублей.</w:t>
      </w:r>
    </w:p>
    <w:p w:rsidR="00A47AC3" w:rsidRPr="00F03493" w:rsidRDefault="005C1ABC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8550ED">
        <w:rPr>
          <w:rFonts w:ascii="Times New Roman" w:hAnsi="Times New Roman"/>
          <w:sz w:val="24"/>
          <w:szCs w:val="24"/>
        </w:rPr>
        <w:t>Н</w:t>
      </w:r>
      <w:r w:rsidR="003665F6" w:rsidRPr="00F03493">
        <w:rPr>
          <w:rFonts w:ascii="Times New Roman" w:hAnsi="Times New Roman"/>
          <w:sz w:val="24"/>
          <w:szCs w:val="24"/>
        </w:rPr>
        <w:t xml:space="preserve">а государственную поддержку отрасли культуры (модернизация библиотек в части комплектования книжных фондов муниципальных общедоступных библиотек) </w:t>
      </w:r>
      <w:r w:rsidR="008550ED">
        <w:rPr>
          <w:rFonts w:ascii="Times New Roman" w:hAnsi="Times New Roman"/>
          <w:sz w:val="24"/>
          <w:szCs w:val="24"/>
        </w:rPr>
        <w:t>направлено</w:t>
      </w:r>
      <w:r w:rsidR="003665F6" w:rsidRPr="00F03493">
        <w:rPr>
          <w:rFonts w:ascii="Times New Roman" w:hAnsi="Times New Roman"/>
          <w:sz w:val="24"/>
          <w:szCs w:val="24"/>
        </w:rPr>
        <w:t xml:space="preserve"> 539,69544 тыс. рублей, </w:t>
      </w:r>
      <w:r w:rsidR="008550ED">
        <w:rPr>
          <w:rFonts w:ascii="Times New Roman" w:hAnsi="Times New Roman"/>
          <w:sz w:val="24"/>
          <w:szCs w:val="24"/>
        </w:rPr>
        <w:t>в том числе за счет</w:t>
      </w:r>
      <w:r w:rsidR="003665F6" w:rsidRPr="00F03493">
        <w:rPr>
          <w:rFonts w:ascii="Times New Roman" w:hAnsi="Times New Roman"/>
          <w:sz w:val="24"/>
          <w:szCs w:val="24"/>
        </w:rPr>
        <w:t xml:space="preserve"> бюджета Московской</w:t>
      </w:r>
      <w:r w:rsidR="008550ED">
        <w:rPr>
          <w:rFonts w:ascii="Times New Roman" w:hAnsi="Times New Roman"/>
          <w:sz w:val="24"/>
          <w:szCs w:val="24"/>
        </w:rPr>
        <w:t xml:space="preserve"> области 225,59269 тыс. рублей,</w:t>
      </w:r>
      <w:r w:rsidR="003665F6" w:rsidRPr="00F03493">
        <w:rPr>
          <w:rFonts w:ascii="Times New Roman" w:hAnsi="Times New Roman"/>
          <w:sz w:val="24"/>
          <w:szCs w:val="24"/>
        </w:rPr>
        <w:t xml:space="preserve"> бюджета Российской Федерации 287,11798 тыс. рублей.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По разделу 10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Социальная политика</w:t>
      </w:r>
      <w:r w:rsidRPr="00F03493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C72D70" w:rsidRPr="00F03493">
        <w:rPr>
          <w:rFonts w:ascii="Times New Roman" w:hAnsi="Times New Roman"/>
          <w:sz w:val="24"/>
          <w:szCs w:val="24"/>
        </w:rPr>
        <w:t>105 722,24438</w:t>
      </w:r>
      <w:r w:rsidR="00F37BEE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</w:t>
      </w:r>
      <w:r w:rsidR="00814FE4" w:rsidRPr="00F03493">
        <w:rPr>
          <w:rFonts w:ascii="Times New Roman" w:hAnsi="Times New Roman"/>
          <w:sz w:val="24"/>
          <w:szCs w:val="24"/>
        </w:rPr>
        <w:t>лей</w:t>
      </w:r>
      <w:r w:rsidR="00BD6901" w:rsidRPr="00F03493">
        <w:rPr>
          <w:rFonts w:ascii="Times New Roman" w:hAnsi="Times New Roman"/>
          <w:sz w:val="24"/>
          <w:szCs w:val="24"/>
        </w:rPr>
        <w:t xml:space="preserve"> или </w:t>
      </w:r>
      <w:r w:rsidR="00E314A4" w:rsidRPr="00F03493">
        <w:rPr>
          <w:rFonts w:ascii="Times New Roman" w:hAnsi="Times New Roman"/>
          <w:sz w:val="24"/>
          <w:szCs w:val="24"/>
        </w:rPr>
        <w:t>9</w:t>
      </w:r>
      <w:r w:rsidR="00C72D70" w:rsidRPr="00F03493">
        <w:rPr>
          <w:rFonts w:ascii="Times New Roman" w:hAnsi="Times New Roman"/>
          <w:sz w:val="24"/>
          <w:szCs w:val="24"/>
        </w:rPr>
        <w:t>1,1</w:t>
      </w:r>
      <w:r w:rsidR="00BD6901" w:rsidRPr="00F03493">
        <w:rPr>
          <w:rFonts w:ascii="Times New Roman" w:hAnsi="Times New Roman"/>
          <w:sz w:val="24"/>
          <w:szCs w:val="24"/>
        </w:rPr>
        <w:t>% от плана</w:t>
      </w:r>
      <w:r w:rsidRPr="00F03493">
        <w:rPr>
          <w:rFonts w:ascii="Times New Roman" w:hAnsi="Times New Roman"/>
          <w:sz w:val="24"/>
          <w:szCs w:val="24"/>
        </w:rPr>
        <w:t>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За счет средств местного бюджета финансировались расходы </w:t>
      </w:r>
      <w:proofErr w:type="gramStart"/>
      <w:r w:rsidRPr="00F03493">
        <w:rPr>
          <w:rFonts w:ascii="Times New Roman" w:hAnsi="Times New Roman"/>
          <w:sz w:val="24"/>
          <w:szCs w:val="24"/>
        </w:rPr>
        <w:t>на</w:t>
      </w:r>
      <w:proofErr w:type="gramEnd"/>
      <w:r w:rsidRPr="00F03493">
        <w:rPr>
          <w:rFonts w:ascii="Times New Roman" w:hAnsi="Times New Roman"/>
          <w:sz w:val="24"/>
          <w:szCs w:val="24"/>
        </w:rPr>
        <w:t>:</w:t>
      </w:r>
    </w:p>
    <w:p w:rsidR="004B52C8" w:rsidRPr="00F03493" w:rsidRDefault="00CE0847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4B52C8" w:rsidRPr="00F03493">
        <w:rPr>
          <w:rFonts w:ascii="Times New Roman" w:hAnsi="Times New Roman"/>
          <w:sz w:val="24"/>
          <w:szCs w:val="24"/>
        </w:rPr>
        <w:t xml:space="preserve">выплаты пенсий муниципальным служащим </w:t>
      </w:r>
      <w:r w:rsidR="00C86ADE" w:rsidRPr="00F03493">
        <w:rPr>
          <w:rFonts w:ascii="Times New Roman" w:hAnsi="Times New Roman"/>
          <w:sz w:val="24"/>
          <w:szCs w:val="24"/>
        </w:rPr>
        <w:t>8</w:t>
      </w:r>
      <w:r w:rsidR="00C72D70" w:rsidRPr="00F03493">
        <w:rPr>
          <w:rFonts w:ascii="Times New Roman" w:hAnsi="Times New Roman"/>
          <w:sz w:val="24"/>
          <w:szCs w:val="24"/>
        </w:rPr>
        <w:t> 818,66390</w:t>
      </w:r>
      <w:r w:rsidR="004B52C8"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814FE4" w:rsidRPr="00F03493">
        <w:rPr>
          <w:rFonts w:ascii="Times New Roman" w:hAnsi="Times New Roman"/>
          <w:sz w:val="24"/>
          <w:szCs w:val="24"/>
        </w:rPr>
        <w:t>лей</w:t>
      </w:r>
      <w:r w:rsidR="00BD6901" w:rsidRPr="00F03493">
        <w:rPr>
          <w:rFonts w:ascii="Times New Roman" w:hAnsi="Times New Roman"/>
          <w:sz w:val="24"/>
          <w:szCs w:val="24"/>
        </w:rPr>
        <w:t xml:space="preserve"> и исполнены </w:t>
      </w:r>
      <w:r>
        <w:rPr>
          <w:rFonts w:ascii="Times New Roman" w:hAnsi="Times New Roman"/>
          <w:sz w:val="24"/>
          <w:szCs w:val="24"/>
        </w:rPr>
        <w:br/>
      </w:r>
      <w:r w:rsidR="00BD6901" w:rsidRPr="00F03493">
        <w:rPr>
          <w:rFonts w:ascii="Times New Roman" w:hAnsi="Times New Roman"/>
          <w:sz w:val="24"/>
          <w:szCs w:val="24"/>
        </w:rPr>
        <w:t>на 9</w:t>
      </w:r>
      <w:r w:rsidR="00C86ADE" w:rsidRPr="00F03493">
        <w:rPr>
          <w:rFonts w:ascii="Times New Roman" w:hAnsi="Times New Roman"/>
          <w:sz w:val="24"/>
          <w:szCs w:val="24"/>
        </w:rPr>
        <w:t>9,5</w:t>
      </w:r>
      <w:r w:rsidR="00256E57" w:rsidRPr="00F03493">
        <w:rPr>
          <w:rFonts w:ascii="Times New Roman" w:hAnsi="Times New Roman"/>
          <w:sz w:val="24"/>
          <w:szCs w:val="24"/>
        </w:rPr>
        <w:t xml:space="preserve"> </w:t>
      </w:r>
      <w:r w:rsidR="00BD6901" w:rsidRPr="00F03493">
        <w:rPr>
          <w:rFonts w:ascii="Times New Roman" w:hAnsi="Times New Roman"/>
          <w:sz w:val="24"/>
          <w:szCs w:val="24"/>
        </w:rPr>
        <w:t>% от плана</w:t>
      </w:r>
      <w:r w:rsidR="004B52C8" w:rsidRPr="00F03493">
        <w:rPr>
          <w:rFonts w:ascii="Times New Roman" w:hAnsi="Times New Roman"/>
          <w:sz w:val="24"/>
          <w:szCs w:val="24"/>
        </w:rPr>
        <w:t>;</w:t>
      </w:r>
    </w:p>
    <w:p w:rsidR="004B52C8" w:rsidRPr="00F03493" w:rsidRDefault="00CE0847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2AAE" w:rsidRPr="00F03493">
        <w:rPr>
          <w:rFonts w:ascii="Times New Roman" w:hAnsi="Times New Roman"/>
          <w:sz w:val="24"/>
          <w:szCs w:val="24"/>
        </w:rPr>
        <w:t xml:space="preserve">выплату единовременной материальной помощи отдельным категориям граждан в связи с проведением социально-значимых мероприятий, посвященных знаменательным событиям </w:t>
      </w:r>
      <w:r>
        <w:rPr>
          <w:rFonts w:ascii="Times New Roman" w:hAnsi="Times New Roman"/>
          <w:sz w:val="24"/>
          <w:szCs w:val="24"/>
        </w:rPr>
        <w:br/>
      </w:r>
      <w:r w:rsidR="00662AAE" w:rsidRPr="00F03493">
        <w:rPr>
          <w:rFonts w:ascii="Times New Roman" w:hAnsi="Times New Roman"/>
          <w:sz w:val="24"/>
          <w:szCs w:val="24"/>
        </w:rPr>
        <w:t xml:space="preserve">и памятным датам </w:t>
      </w:r>
      <w:r w:rsidR="00093CC5" w:rsidRPr="00F03493">
        <w:rPr>
          <w:rFonts w:ascii="Times New Roman" w:hAnsi="Times New Roman"/>
          <w:sz w:val="24"/>
          <w:szCs w:val="24"/>
        </w:rPr>
        <w:t>5</w:t>
      </w:r>
      <w:r w:rsidR="007978F6" w:rsidRPr="00F03493">
        <w:rPr>
          <w:rFonts w:ascii="Times New Roman" w:hAnsi="Times New Roman"/>
          <w:sz w:val="24"/>
          <w:szCs w:val="24"/>
        </w:rPr>
        <w:t>41,50000</w:t>
      </w:r>
      <w:r w:rsidR="004B52C8"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814FE4" w:rsidRPr="00F03493">
        <w:rPr>
          <w:rFonts w:ascii="Times New Roman" w:hAnsi="Times New Roman"/>
          <w:sz w:val="24"/>
          <w:szCs w:val="24"/>
        </w:rPr>
        <w:t>лей</w:t>
      </w:r>
      <w:r w:rsidR="007E0280" w:rsidRPr="00F03493">
        <w:rPr>
          <w:rFonts w:ascii="Times New Roman" w:hAnsi="Times New Roman"/>
          <w:sz w:val="24"/>
          <w:szCs w:val="24"/>
        </w:rPr>
        <w:t xml:space="preserve"> или </w:t>
      </w:r>
      <w:r w:rsidR="007978F6" w:rsidRPr="00F03493">
        <w:rPr>
          <w:rFonts w:ascii="Times New Roman" w:hAnsi="Times New Roman"/>
          <w:sz w:val="24"/>
          <w:szCs w:val="24"/>
        </w:rPr>
        <w:t>61</w:t>
      </w:r>
      <w:r w:rsidR="00093CC5" w:rsidRPr="00F03493">
        <w:rPr>
          <w:rFonts w:ascii="Times New Roman" w:hAnsi="Times New Roman"/>
          <w:sz w:val="24"/>
          <w:szCs w:val="24"/>
        </w:rPr>
        <w:t>,4</w:t>
      </w:r>
      <w:r w:rsidR="00833486" w:rsidRPr="00F03493">
        <w:rPr>
          <w:rFonts w:ascii="Times New Roman" w:hAnsi="Times New Roman"/>
          <w:sz w:val="24"/>
          <w:szCs w:val="24"/>
        </w:rPr>
        <w:t xml:space="preserve"> % от плана;</w:t>
      </w:r>
    </w:p>
    <w:p w:rsidR="00937777" w:rsidRPr="00F03493" w:rsidRDefault="00CE0847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937777" w:rsidRPr="00F03493">
        <w:rPr>
          <w:rFonts w:ascii="Times New Roman" w:hAnsi="Times New Roman"/>
          <w:sz w:val="24"/>
          <w:szCs w:val="24"/>
        </w:rPr>
        <w:t xml:space="preserve">единовременную выплату с целью стимулирования привлечения медицинских </w:t>
      </w:r>
      <w:r>
        <w:rPr>
          <w:rFonts w:ascii="Times New Roman" w:hAnsi="Times New Roman"/>
          <w:sz w:val="24"/>
          <w:szCs w:val="24"/>
        </w:rPr>
        <w:br/>
      </w:r>
      <w:r w:rsidR="00937777" w:rsidRPr="00F03493">
        <w:rPr>
          <w:rFonts w:ascii="Times New Roman" w:hAnsi="Times New Roman"/>
          <w:sz w:val="24"/>
          <w:szCs w:val="24"/>
        </w:rPr>
        <w:t>и фармацевтических работников для работы в медицинских организациях 1 511,92500 тыс. рублей или 100</w:t>
      </w:r>
      <w:r w:rsidR="00EE7B9D">
        <w:rPr>
          <w:rFonts w:ascii="Times New Roman" w:hAnsi="Times New Roman"/>
          <w:sz w:val="24"/>
          <w:szCs w:val="24"/>
        </w:rPr>
        <w:t xml:space="preserve">,0 </w:t>
      </w:r>
      <w:r w:rsidR="00937777" w:rsidRPr="00F03493">
        <w:rPr>
          <w:rFonts w:ascii="Times New Roman" w:hAnsi="Times New Roman"/>
          <w:sz w:val="24"/>
          <w:szCs w:val="24"/>
        </w:rPr>
        <w:t>% от плана;</w:t>
      </w:r>
    </w:p>
    <w:p w:rsidR="00662AAE" w:rsidRPr="00F03493" w:rsidRDefault="00CE0847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2AAE" w:rsidRPr="00F03493">
        <w:rPr>
          <w:rFonts w:ascii="Times New Roman" w:hAnsi="Times New Roman"/>
          <w:sz w:val="24"/>
          <w:szCs w:val="24"/>
        </w:rPr>
        <w:t>поддержку многодетных семей</w:t>
      </w:r>
      <w:r w:rsidR="007E0280" w:rsidRPr="00F03493">
        <w:rPr>
          <w:rFonts w:ascii="Times New Roman" w:hAnsi="Times New Roman"/>
          <w:sz w:val="24"/>
          <w:szCs w:val="24"/>
        </w:rPr>
        <w:t xml:space="preserve"> </w:t>
      </w:r>
      <w:r w:rsidR="002578BC" w:rsidRPr="00F03493">
        <w:rPr>
          <w:rFonts w:ascii="Times New Roman" w:hAnsi="Times New Roman"/>
          <w:sz w:val="24"/>
          <w:szCs w:val="24"/>
        </w:rPr>
        <w:t>5 250,00000</w:t>
      </w:r>
      <w:r w:rsidR="00662AAE" w:rsidRPr="00F03493">
        <w:rPr>
          <w:rFonts w:ascii="Times New Roman" w:hAnsi="Times New Roman"/>
          <w:sz w:val="24"/>
          <w:szCs w:val="24"/>
        </w:rPr>
        <w:t xml:space="preserve"> тыс.</w:t>
      </w:r>
      <w:r w:rsidR="00015412" w:rsidRPr="00F03493">
        <w:rPr>
          <w:rFonts w:ascii="Times New Roman" w:hAnsi="Times New Roman"/>
          <w:sz w:val="24"/>
          <w:szCs w:val="24"/>
        </w:rPr>
        <w:t xml:space="preserve"> </w:t>
      </w:r>
      <w:r w:rsidR="00662AAE" w:rsidRPr="00F03493">
        <w:rPr>
          <w:rFonts w:ascii="Times New Roman" w:hAnsi="Times New Roman"/>
          <w:sz w:val="24"/>
          <w:szCs w:val="24"/>
        </w:rPr>
        <w:t xml:space="preserve">рублей или </w:t>
      </w:r>
      <w:r w:rsidR="002578BC" w:rsidRPr="00F03493">
        <w:rPr>
          <w:rFonts w:ascii="Times New Roman" w:hAnsi="Times New Roman"/>
          <w:sz w:val="24"/>
          <w:szCs w:val="24"/>
        </w:rPr>
        <w:t>80,8</w:t>
      </w:r>
      <w:r w:rsidR="00093CC5" w:rsidRPr="00F03493">
        <w:rPr>
          <w:rFonts w:ascii="Times New Roman" w:hAnsi="Times New Roman"/>
          <w:sz w:val="24"/>
          <w:szCs w:val="24"/>
        </w:rPr>
        <w:t xml:space="preserve"> </w:t>
      </w:r>
      <w:r w:rsidR="00662AAE" w:rsidRPr="00F03493">
        <w:rPr>
          <w:rFonts w:ascii="Times New Roman" w:hAnsi="Times New Roman"/>
          <w:sz w:val="24"/>
          <w:szCs w:val="24"/>
        </w:rPr>
        <w:t>% от плана;</w:t>
      </w:r>
    </w:p>
    <w:p w:rsidR="00662AAE" w:rsidRPr="00F03493" w:rsidRDefault="00CE0847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093CC5" w:rsidRPr="00F03493">
        <w:rPr>
          <w:rFonts w:ascii="Times New Roman" w:hAnsi="Times New Roman"/>
          <w:sz w:val="24"/>
          <w:szCs w:val="24"/>
        </w:rPr>
        <w:t>на</w:t>
      </w:r>
      <w:r w:rsidR="00AB6C5E" w:rsidRPr="00F03493">
        <w:rPr>
          <w:rFonts w:ascii="Times New Roman" w:hAnsi="Times New Roman"/>
          <w:sz w:val="24"/>
          <w:szCs w:val="24"/>
        </w:rPr>
        <w:t xml:space="preserve"> </w:t>
      </w:r>
      <w:r w:rsidR="00093CC5" w:rsidRPr="00F03493">
        <w:rPr>
          <w:rFonts w:ascii="Times New Roman" w:hAnsi="Times New Roman"/>
          <w:sz w:val="24"/>
          <w:szCs w:val="24"/>
        </w:rPr>
        <w:t xml:space="preserve">финансирование </w:t>
      </w:r>
      <w:proofErr w:type="gramStart"/>
      <w:r w:rsidR="00093CC5" w:rsidRPr="00F03493">
        <w:rPr>
          <w:rFonts w:ascii="Times New Roman" w:hAnsi="Times New Roman"/>
          <w:sz w:val="24"/>
          <w:szCs w:val="24"/>
        </w:rPr>
        <w:t>расходов</w:t>
      </w:r>
      <w:proofErr w:type="gramEnd"/>
      <w:r w:rsidR="00093CC5" w:rsidRPr="00F03493">
        <w:rPr>
          <w:rFonts w:ascii="Times New Roman" w:hAnsi="Times New Roman"/>
          <w:sz w:val="24"/>
          <w:szCs w:val="24"/>
        </w:rPr>
        <w:t xml:space="preserve"> на осуществление деятельности муниципальных учреждений, оказывающих социальные услуги гражданам старшего возраста 3</w:t>
      </w:r>
      <w:r w:rsidR="00A112A8" w:rsidRPr="00F03493">
        <w:rPr>
          <w:rFonts w:ascii="Times New Roman" w:hAnsi="Times New Roman"/>
          <w:sz w:val="24"/>
          <w:szCs w:val="24"/>
        </w:rPr>
        <w:t> 463,68698</w:t>
      </w:r>
      <w:r w:rsidR="00662AAE" w:rsidRPr="00F03493">
        <w:rPr>
          <w:rFonts w:ascii="Times New Roman" w:hAnsi="Times New Roman"/>
          <w:sz w:val="24"/>
          <w:szCs w:val="24"/>
        </w:rPr>
        <w:t xml:space="preserve"> тыс.</w:t>
      </w:r>
      <w:r w:rsidR="00015412" w:rsidRPr="00F03493">
        <w:rPr>
          <w:rFonts w:ascii="Times New Roman" w:hAnsi="Times New Roman"/>
          <w:sz w:val="24"/>
          <w:szCs w:val="24"/>
        </w:rPr>
        <w:t xml:space="preserve"> </w:t>
      </w:r>
      <w:r w:rsidR="00662AAE" w:rsidRPr="00F03493">
        <w:rPr>
          <w:rFonts w:ascii="Times New Roman" w:hAnsi="Times New Roman"/>
          <w:sz w:val="24"/>
          <w:szCs w:val="24"/>
        </w:rPr>
        <w:t xml:space="preserve">рублей или  </w:t>
      </w:r>
      <w:r w:rsidR="00093CC5" w:rsidRPr="00F03493">
        <w:rPr>
          <w:rFonts w:ascii="Times New Roman" w:hAnsi="Times New Roman"/>
          <w:sz w:val="24"/>
          <w:szCs w:val="24"/>
        </w:rPr>
        <w:t>9</w:t>
      </w:r>
      <w:r w:rsidR="00A112A8" w:rsidRPr="00F03493">
        <w:rPr>
          <w:rFonts w:ascii="Times New Roman" w:hAnsi="Times New Roman"/>
          <w:sz w:val="24"/>
          <w:szCs w:val="24"/>
        </w:rPr>
        <w:t>3,0</w:t>
      </w:r>
      <w:r w:rsidR="00662AAE" w:rsidRPr="00F03493">
        <w:rPr>
          <w:rFonts w:ascii="Times New Roman" w:hAnsi="Times New Roman"/>
          <w:sz w:val="24"/>
          <w:szCs w:val="24"/>
        </w:rPr>
        <w:t xml:space="preserve"> % от плана;</w:t>
      </w:r>
    </w:p>
    <w:p w:rsidR="00937777" w:rsidRPr="00F03493" w:rsidRDefault="00CE0847" w:rsidP="009377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937777" w:rsidRPr="00F03493">
        <w:rPr>
          <w:rFonts w:ascii="Times New Roman" w:hAnsi="Times New Roman"/>
          <w:sz w:val="24"/>
          <w:szCs w:val="24"/>
        </w:rPr>
        <w:t xml:space="preserve">оплату льгот  </w:t>
      </w:r>
      <w:r w:rsidR="00175F86">
        <w:rPr>
          <w:rFonts w:ascii="Times New Roman" w:hAnsi="Times New Roman"/>
          <w:sz w:val="24"/>
          <w:szCs w:val="24"/>
        </w:rPr>
        <w:t>по оплате</w:t>
      </w:r>
      <w:r w:rsidR="00937777" w:rsidRPr="00F03493">
        <w:rPr>
          <w:rFonts w:ascii="Times New Roman" w:hAnsi="Times New Roman"/>
          <w:sz w:val="24"/>
          <w:szCs w:val="24"/>
        </w:rPr>
        <w:t xml:space="preserve"> жилого помещения и коммунальных услуг отдельным категориям граждан по решениям органов местного самоуправления 13 830,82420 тыс. рублей </w:t>
      </w:r>
      <w:r>
        <w:rPr>
          <w:rFonts w:ascii="Times New Roman" w:hAnsi="Times New Roman"/>
          <w:sz w:val="24"/>
          <w:szCs w:val="24"/>
        </w:rPr>
        <w:br/>
      </w:r>
      <w:r w:rsidR="00937777" w:rsidRPr="00F03493">
        <w:rPr>
          <w:rFonts w:ascii="Times New Roman" w:hAnsi="Times New Roman"/>
          <w:sz w:val="24"/>
          <w:szCs w:val="24"/>
        </w:rPr>
        <w:t>и исполнены на 81,1 % от плана.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За счет средств бюджета Московской области производились выплаты</w:t>
      </w:r>
      <w:r w:rsidR="00BD6901" w:rsidRPr="00F034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D6901" w:rsidRPr="00F03493">
        <w:rPr>
          <w:rFonts w:ascii="Times New Roman" w:hAnsi="Times New Roman"/>
          <w:sz w:val="24"/>
          <w:szCs w:val="24"/>
        </w:rPr>
        <w:t>на</w:t>
      </w:r>
      <w:proofErr w:type="gramEnd"/>
      <w:r w:rsidRPr="00F03493">
        <w:rPr>
          <w:rFonts w:ascii="Times New Roman" w:hAnsi="Times New Roman"/>
          <w:sz w:val="24"/>
          <w:szCs w:val="24"/>
        </w:rPr>
        <w:t>:</w:t>
      </w:r>
    </w:p>
    <w:p w:rsidR="00FB3B5C" w:rsidRPr="00F03493" w:rsidRDefault="00FB3B5C" w:rsidP="00FB3B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-</w:t>
      </w:r>
      <w:r w:rsidR="00CE0847">
        <w:rPr>
          <w:rFonts w:ascii="Times New Roman" w:hAnsi="Times New Roman"/>
          <w:sz w:val="24"/>
          <w:szCs w:val="24"/>
        </w:rPr>
        <w:t> </w:t>
      </w:r>
      <w:r w:rsidRPr="00F03493">
        <w:rPr>
          <w:rFonts w:ascii="Times New Roman" w:hAnsi="Times New Roman"/>
          <w:sz w:val="24"/>
          <w:szCs w:val="24"/>
        </w:rPr>
        <w:t>компенсацию родительской платы за присмотр и уход за детьми, осваивающими образовательные программы дошкольного образования 27 343,88696 тыс. рублей и исполнены на 84,0 % от плана.</w:t>
      </w:r>
    </w:p>
    <w:p w:rsidR="004B52C8" w:rsidRPr="00F03493" w:rsidRDefault="00937777" w:rsidP="004B52C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03493">
        <w:rPr>
          <w:rFonts w:ascii="Times New Roman" w:hAnsi="Times New Roman"/>
          <w:bCs/>
          <w:sz w:val="24"/>
          <w:szCs w:val="24"/>
        </w:rPr>
        <w:lastRenderedPageBreak/>
        <w:t>Расходы на 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 составили 39 972,88680 тыс. рублей или 98,6% от плана, в том числе за счет средств бюджета Московской области 32 400,50400 тыс. рублей.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bCs/>
          <w:sz w:val="24"/>
          <w:szCs w:val="24"/>
        </w:rPr>
        <w:t xml:space="preserve">Расходы по разделу 11 </w:t>
      </w:r>
      <w:r w:rsidRPr="00F03493">
        <w:rPr>
          <w:rFonts w:ascii="Times New Roman" w:hAnsi="Times New Roman"/>
          <w:b/>
          <w:bCs/>
          <w:sz w:val="24"/>
          <w:szCs w:val="24"/>
          <w:u w:val="single"/>
        </w:rPr>
        <w:t>Физическая культура и спорт</w:t>
      </w:r>
      <w:r w:rsidRPr="00F03493">
        <w:rPr>
          <w:rFonts w:ascii="Times New Roman" w:hAnsi="Times New Roman"/>
          <w:sz w:val="24"/>
          <w:szCs w:val="24"/>
        </w:rPr>
        <w:t xml:space="preserve"> произведены в сумме </w:t>
      </w:r>
      <w:r w:rsidR="00C72D70" w:rsidRPr="00F03493">
        <w:rPr>
          <w:rFonts w:ascii="Times New Roman" w:hAnsi="Times New Roman"/>
          <w:sz w:val="24"/>
          <w:szCs w:val="24"/>
        </w:rPr>
        <w:t>217 151,41185</w:t>
      </w:r>
      <w:r w:rsidR="00895787"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C72D70" w:rsidRPr="00F03493">
        <w:rPr>
          <w:rFonts w:ascii="Times New Roman" w:hAnsi="Times New Roman"/>
          <w:sz w:val="24"/>
          <w:szCs w:val="24"/>
        </w:rPr>
        <w:t>7</w:t>
      </w:r>
      <w:r w:rsidR="00E314A4" w:rsidRPr="00F03493">
        <w:rPr>
          <w:rFonts w:ascii="Times New Roman" w:hAnsi="Times New Roman"/>
          <w:sz w:val="24"/>
          <w:szCs w:val="24"/>
        </w:rPr>
        <w:t>,</w:t>
      </w:r>
      <w:r w:rsidR="00AB6C5E" w:rsidRPr="00F03493">
        <w:rPr>
          <w:rFonts w:ascii="Times New Roman" w:hAnsi="Times New Roman"/>
          <w:sz w:val="24"/>
          <w:szCs w:val="24"/>
        </w:rPr>
        <w:t>7</w:t>
      </w:r>
      <w:r w:rsidR="00895787" w:rsidRPr="00F03493">
        <w:rPr>
          <w:rFonts w:ascii="Times New Roman" w:hAnsi="Times New Roman"/>
          <w:sz w:val="24"/>
          <w:szCs w:val="24"/>
        </w:rPr>
        <w:t xml:space="preserve"> % от плана.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на содержание органов местного самоуправления составили </w:t>
      </w:r>
      <w:r w:rsidR="003E3ECC" w:rsidRPr="00F03493">
        <w:rPr>
          <w:rFonts w:ascii="Times New Roman" w:hAnsi="Times New Roman"/>
          <w:sz w:val="24"/>
          <w:szCs w:val="24"/>
        </w:rPr>
        <w:t>11 456,66579</w:t>
      </w:r>
      <w:r w:rsidRPr="00F03493">
        <w:rPr>
          <w:rFonts w:ascii="Times New Roman" w:hAnsi="Times New Roman"/>
          <w:sz w:val="24"/>
          <w:szCs w:val="24"/>
        </w:rPr>
        <w:t xml:space="preserve"> тыс. руб</w:t>
      </w:r>
      <w:r w:rsidR="00E37A1C" w:rsidRPr="00F03493">
        <w:rPr>
          <w:rFonts w:ascii="Times New Roman" w:hAnsi="Times New Roman"/>
          <w:sz w:val="24"/>
          <w:szCs w:val="24"/>
        </w:rPr>
        <w:t>лей</w:t>
      </w:r>
      <w:r w:rsidR="00BA3871" w:rsidRPr="00F03493">
        <w:rPr>
          <w:rFonts w:ascii="Times New Roman" w:hAnsi="Times New Roman"/>
          <w:sz w:val="24"/>
          <w:szCs w:val="24"/>
        </w:rPr>
        <w:t xml:space="preserve"> или 9</w:t>
      </w:r>
      <w:r w:rsidR="00F60156">
        <w:rPr>
          <w:rFonts w:ascii="Times New Roman" w:hAnsi="Times New Roman"/>
          <w:sz w:val="24"/>
          <w:szCs w:val="24"/>
        </w:rPr>
        <w:t>7,3 </w:t>
      </w:r>
      <w:r w:rsidR="00BA3871" w:rsidRPr="00F03493">
        <w:rPr>
          <w:rFonts w:ascii="Times New Roman" w:hAnsi="Times New Roman"/>
          <w:sz w:val="24"/>
          <w:szCs w:val="24"/>
        </w:rPr>
        <w:t>%</w:t>
      </w:r>
      <w:r w:rsidR="000D3C73" w:rsidRPr="00F03493">
        <w:rPr>
          <w:rFonts w:ascii="Times New Roman" w:hAnsi="Times New Roman"/>
          <w:sz w:val="24"/>
          <w:szCs w:val="24"/>
        </w:rPr>
        <w:t xml:space="preserve"> от плана.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0D3C73" w:rsidRPr="00F03493">
        <w:rPr>
          <w:rFonts w:ascii="Times New Roman" w:hAnsi="Times New Roman"/>
          <w:sz w:val="24"/>
          <w:szCs w:val="24"/>
        </w:rPr>
        <w:t xml:space="preserve"> Ч</w:t>
      </w:r>
      <w:r w:rsidRPr="00F03493">
        <w:rPr>
          <w:rFonts w:ascii="Times New Roman" w:hAnsi="Times New Roman"/>
          <w:sz w:val="24"/>
          <w:szCs w:val="24"/>
        </w:rPr>
        <w:t>исленность работников</w:t>
      </w:r>
      <w:r w:rsidR="00F377C9" w:rsidRPr="00F03493">
        <w:rPr>
          <w:rFonts w:ascii="Times New Roman" w:hAnsi="Times New Roman"/>
          <w:sz w:val="24"/>
          <w:szCs w:val="24"/>
        </w:rPr>
        <w:t xml:space="preserve">, </w:t>
      </w:r>
      <w:r w:rsidRPr="00F03493">
        <w:rPr>
          <w:rFonts w:ascii="Times New Roman" w:hAnsi="Times New Roman"/>
          <w:sz w:val="24"/>
          <w:szCs w:val="24"/>
        </w:rPr>
        <w:t xml:space="preserve">занятых в управлении на конец отчетного года </w:t>
      </w:r>
      <w:r w:rsidR="003E3ECC" w:rsidRPr="00F03493">
        <w:rPr>
          <w:rFonts w:ascii="Times New Roman" w:hAnsi="Times New Roman"/>
          <w:sz w:val="24"/>
          <w:szCs w:val="24"/>
        </w:rPr>
        <w:t>8</w:t>
      </w:r>
      <w:r w:rsidRPr="00F03493">
        <w:rPr>
          <w:rFonts w:ascii="Times New Roman" w:hAnsi="Times New Roman"/>
          <w:sz w:val="24"/>
          <w:szCs w:val="24"/>
        </w:rPr>
        <w:t>,0 единиц.</w:t>
      </w:r>
    </w:p>
    <w:p w:rsidR="004B52C8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На финансовое обеспе</w:t>
      </w:r>
      <w:r w:rsidR="00CD6AC0" w:rsidRPr="00F03493">
        <w:rPr>
          <w:rFonts w:ascii="Times New Roman" w:hAnsi="Times New Roman"/>
          <w:sz w:val="24"/>
          <w:szCs w:val="24"/>
        </w:rPr>
        <w:t xml:space="preserve">чение выполнения муниципального </w:t>
      </w:r>
      <w:proofErr w:type="gramStart"/>
      <w:r w:rsidRPr="00F03493">
        <w:rPr>
          <w:rFonts w:ascii="Times New Roman" w:hAnsi="Times New Roman"/>
          <w:sz w:val="24"/>
          <w:szCs w:val="24"/>
        </w:rPr>
        <w:t>задания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на оказание муниципальных услуг (выполнение работ) бюджетными и автономными учреждениями направлено </w:t>
      </w:r>
      <w:r w:rsidR="00A112A8" w:rsidRPr="00F03493">
        <w:rPr>
          <w:rFonts w:ascii="Times New Roman" w:hAnsi="Times New Roman"/>
          <w:sz w:val="24"/>
          <w:szCs w:val="24"/>
        </w:rPr>
        <w:t xml:space="preserve">121 609,30000 </w:t>
      </w:r>
      <w:r w:rsidR="00895787" w:rsidRPr="00F03493">
        <w:rPr>
          <w:rFonts w:ascii="Times New Roman" w:hAnsi="Times New Roman"/>
          <w:sz w:val="24"/>
          <w:szCs w:val="24"/>
        </w:rPr>
        <w:t xml:space="preserve">тыс. рублей или </w:t>
      </w:r>
      <w:r w:rsidR="00A112A8" w:rsidRPr="00F03493">
        <w:rPr>
          <w:rFonts w:ascii="Times New Roman" w:hAnsi="Times New Roman"/>
          <w:sz w:val="24"/>
          <w:szCs w:val="24"/>
        </w:rPr>
        <w:t>98,4</w:t>
      </w:r>
      <w:r w:rsidR="00895787" w:rsidRPr="00F03493">
        <w:rPr>
          <w:rFonts w:ascii="Times New Roman" w:hAnsi="Times New Roman"/>
          <w:sz w:val="24"/>
          <w:szCs w:val="24"/>
        </w:rPr>
        <w:t>% от плана.</w:t>
      </w:r>
    </w:p>
    <w:p w:rsidR="00D23221" w:rsidRPr="00F03493" w:rsidRDefault="004B52C8" w:rsidP="0072639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Реализовывались мероприятия муниципальной программы «</w:t>
      </w:r>
      <w:r w:rsidR="00B039D5" w:rsidRPr="00F03493">
        <w:rPr>
          <w:rFonts w:ascii="Times New Roman" w:hAnsi="Times New Roman"/>
          <w:sz w:val="24"/>
          <w:szCs w:val="24"/>
        </w:rPr>
        <w:t>Спорт</w:t>
      </w:r>
      <w:r w:rsidRPr="00F03493">
        <w:rPr>
          <w:rFonts w:ascii="Times New Roman" w:hAnsi="Times New Roman"/>
          <w:sz w:val="24"/>
          <w:szCs w:val="24"/>
        </w:rPr>
        <w:t xml:space="preserve">». Расходы </w:t>
      </w:r>
      <w:r w:rsidR="00CE0847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 xml:space="preserve">на проведение городских </w:t>
      </w:r>
      <w:r w:rsidR="000012C5" w:rsidRPr="00F03493">
        <w:rPr>
          <w:rFonts w:ascii="Times New Roman" w:hAnsi="Times New Roman"/>
          <w:sz w:val="24"/>
          <w:szCs w:val="24"/>
        </w:rPr>
        <w:t>физкультурно</w:t>
      </w:r>
      <w:r w:rsidRPr="00F03493">
        <w:rPr>
          <w:rFonts w:ascii="Times New Roman" w:hAnsi="Times New Roman"/>
          <w:sz w:val="24"/>
          <w:szCs w:val="24"/>
        </w:rPr>
        <w:t>-</w:t>
      </w:r>
      <w:r w:rsidR="00B039D5" w:rsidRPr="00F03493">
        <w:rPr>
          <w:rFonts w:ascii="Times New Roman" w:hAnsi="Times New Roman"/>
          <w:sz w:val="24"/>
          <w:szCs w:val="24"/>
        </w:rPr>
        <w:t>оздоровительных</w:t>
      </w:r>
      <w:r w:rsidR="00441DFB" w:rsidRPr="00F03493">
        <w:rPr>
          <w:rFonts w:ascii="Times New Roman" w:hAnsi="Times New Roman"/>
          <w:sz w:val="24"/>
          <w:szCs w:val="24"/>
        </w:rPr>
        <w:t xml:space="preserve"> и</w:t>
      </w:r>
      <w:r w:rsidRPr="00F03493">
        <w:rPr>
          <w:rFonts w:ascii="Times New Roman" w:hAnsi="Times New Roman"/>
          <w:sz w:val="24"/>
          <w:szCs w:val="24"/>
        </w:rPr>
        <w:t xml:space="preserve"> </w:t>
      </w:r>
      <w:r w:rsidR="000012C5" w:rsidRPr="00F03493">
        <w:rPr>
          <w:rFonts w:ascii="Times New Roman" w:hAnsi="Times New Roman"/>
          <w:sz w:val="24"/>
          <w:szCs w:val="24"/>
        </w:rPr>
        <w:t xml:space="preserve">спортивных </w:t>
      </w:r>
      <w:r w:rsidRPr="00F03493">
        <w:rPr>
          <w:rFonts w:ascii="Times New Roman" w:hAnsi="Times New Roman"/>
          <w:sz w:val="24"/>
          <w:szCs w:val="24"/>
        </w:rPr>
        <w:t xml:space="preserve">мероприятий, на участие спортсменов города в областных, всероссийских и международных соревнованиях составили </w:t>
      </w:r>
      <w:r w:rsidR="00AB6C5E" w:rsidRPr="00F03493">
        <w:rPr>
          <w:rFonts w:ascii="Times New Roman" w:hAnsi="Times New Roman"/>
          <w:sz w:val="24"/>
          <w:szCs w:val="24"/>
        </w:rPr>
        <w:t>5</w:t>
      </w:r>
      <w:r w:rsidR="00A112A8" w:rsidRPr="00F03493">
        <w:rPr>
          <w:rFonts w:ascii="Times New Roman" w:hAnsi="Times New Roman"/>
          <w:sz w:val="24"/>
          <w:szCs w:val="24"/>
        </w:rPr>
        <w:t> </w:t>
      </w:r>
      <w:r w:rsidR="00AB6C5E" w:rsidRPr="00F03493">
        <w:rPr>
          <w:rFonts w:ascii="Times New Roman" w:hAnsi="Times New Roman"/>
          <w:sz w:val="24"/>
          <w:szCs w:val="24"/>
        </w:rPr>
        <w:t>9</w:t>
      </w:r>
      <w:r w:rsidR="00A112A8" w:rsidRPr="00F03493">
        <w:rPr>
          <w:rFonts w:ascii="Times New Roman" w:hAnsi="Times New Roman"/>
          <w:sz w:val="24"/>
          <w:szCs w:val="24"/>
        </w:rPr>
        <w:t>79,86325</w:t>
      </w:r>
      <w:r w:rsidR="00EC24A8" w:rsidRPr="00F03493">
        <w:rPr>
          <w:rFonts w:ascii="Times New Roman" w:hAnsi="Times New Roman"/>
          <w:sz w:val="24"/>
          <w:szCs w:val="24"/>
        </w:rPr>
        <w:t xml:space="preserve"> тыс. рублей или 9</w:t>
      </w:r>
      <w:r w:rsidR="00AB6C5E" w:rsidRPr="00F03493">
        <w:rPr>
          <w:rFonts w:ascii="Times New Roman" w:hAnsi="Times New Roman"/>
          <w:sz w:val="24"/>
          <w:szCs w:val="24"/>
        </w:rPr>
        <w:t>8,</w:t>
      </w:r>
      <w:r w:rsidR="00253CE4" w:rsidRPr="00F03493">
        <w:rPr>
          <w:rFonts w:ascii="Times New Roman" w:hAnsi="Times New Roman"/>
          <w:sz w:val="24"/>
          <w:szCs w:val="24"/>
        </w:rPr>
        <w:t>8</w:t>
      </w:r>
      <w:r w:rsidR="00BD280F" w:rsidRPr="00F03493">
        <w:rPr>
          <w:rFonts w:ascii="Times New Roman" w:hAnsi="Times New Roman"/>
          <w:sz w:val="24"/>
          <w:szCs w:val="24"/>
        </w:rPr>
        <w:t xml:space="preserve"> % от плана.</w:t>
      </w:r>
      <w:r w:rsidRPr="00F03493">
        <w:rPr>
          <w:rFonts w:ascii="Times New Roman" w:hAnsi="Times New Roman"/>
          <w:sz w:val="24"/>
          <w:szCs w:val="24"/>
        </w:rPr>
        <w:t xml:space="preserve"> </w:t>
      </w:r>
    </w:p>
    <w:p w:rsidR="00E92D15" w:rsidRPr="00F03493" w:rsidRDefault="004B52C8" w:rsidP="004B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Расходы по разделу 12 </w:t>
      </w:r>
      <w:r w:rsidRPr="00F03493">
        <w:rPr>
          <w:rFonts w:ascii="Times New Roman" w:hAnsi="Times New Roman"/>
          <w:b/>
          <w:sz w:val="24"/>
          <w:szCs w:val="24"/>
          <w:u w:val="single"/>
        </w:rPr>
        <w:t>Средства массовой информации</w:t>
      </w:r>
      <w:r w:rsidR="00550718" w:rsidRPr="00F03493">
        <w:rPr>
          <w:rFonts w:ascii="Times New Roman" w:hAnsi="Times New Roman"/>
          <w:sz w:val="24"/>
          <w:szCs w:val="24"/>
        </w:rPr>
        <w:t xml:space="preserve"> исполнены в сумме </w:t>
      </w:r>
      <w:r w:rsidR="00C72D70" w:rsidRPr="00F03493">
        <w:rPr>
          <w:rFonts w:ascii="Times New Roman" w:hAnsi="Times New Roman"/>
          <w:sz w:val="24"/>
          <w:szCs w:val="24"/>
        </w:rPr>
        <w:t>13 790,17500</w:t>
      </w:r>
      <w:r w:rsidR="00550718" w:rsidRPr="00F03493">
        <w:rPr>
          <w:rFonts w:ascii="Times New Roman" w:hAnsi="Times New Roman"/>
          <w:sz w:val="24"/>
          <w:szCs w:val="24"/>
        </w:rPr>
        <w:t xml:space="preserve"> </w:t>
      </w:r>
      <w:r w:rsidR="00AE56C9" w:rsidRPr="00F03493">
        <w:rPr>
          <w:rFonts w:ascii="Times New Roman" w:hAnsi="Times New Roman"/>
          <w:sz w:val="24"/>
          <w:szCs w:val="24"/>
        </w:rPr>
        <w:t xml:space="preserve">  </w:t>
      </w:r>
      <w:r w:rsidR="00550718" w:rsidRPr="00F03493">
        <w:rPr>
          <w:rFonts w:ascii="Times New Roman" w:hAnsi="Times New Roman"/>
          <w:sz w:val="24"/>
          <w:szCs w:val="24"/>
        </w:rPr>
        <w:t xml:space="preserve">тыс. рублей или </w:t>
      </w:r>
      <w:r w:rsidR="00C72D70" w:rsidRPr="00F03493">
        <w:rPr>
          <w:rFonts w:ascii="Times New Roman" w:hAnsi="Times New Roman"/>
          <w:sz w:val="24"/>
          <w:szCs w:val="24"/>
        </w:rPr>
        <w:t>94,3</w:t>
      </w:r>
      <w:r w:rsidR="00550718" w:rsidRPr="00F03493">
        <w:rPr>
          <w:rFonts w:ascii="Times New Roman" w:hAnsi="Times New Roman"/>
          <w:sz w:val="24"/>
          <w:szCs w:val="24"/>
        </w:rPr>
        <w:t xml:space="preserve">% от плана и направлены </w:t>
      </w:r>
      <w:r w:rsidRPr="00F03493">
        <w:rPr>
          <w:rFonts w:ascii="Times New Roman" w:hAnsi="Times New Roman"/>
          <w:sz w:val="24"/>
          <w:szCs w:val="24"/>
        </w:rPr>
        <w:t>на оказание услуг по информированию населения о деятельности органов местного самоуправления</w:t>
      </w:r>
      <w:r w:rsidR="00550718" w:rsidRPr="00F03493">
        <w:rPr>
          <w:rFonts w:ascii="Times New Roman" w:hAnsi="Times New Roman"/>
          <w:sz w:val="24"/>
          <w:szCs w:val="24"/>
        </w:rPr>
        <w:t>.</w:t>
      </w:r>
      <w:r w:rsidRPr="00F03493">
        <w:rPr>
          <w:rFonts w:ascii="Times New Roman" w:hAnsi="Times New Roman"/>
          <w:sz w:val="24"/>
          <w:szCs w:val="24"/>
        </w:rPr>
        <w:t xml:space="preserve"> </w:t>
      </w:r>
    </w:p>
    <w:p w:rsidR="007A1A06" w:rsidRDefault="00726392" w:rsidP="0066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Расходу по разделу 13 </w:t>
      </w:r>
      <w:r w:rsidRPr="00726392">
        <w:rPr>
          <w:rFonts w:ascii="Times New Roman" w:hAnsi="Times New Roman"/>
          <w:b/>
          <w:sz w:val="24"/>
          <w:szCs w:val="24"/>
          <w:u w:val="single"/>
        </w:rPr>
        <w:t>Обслуживание государственного и муниципального долга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исполнены</w:t>
      </w:r>
      <w:proofErr w:type="gramEnd"/>
      <w:r>
        <w:rPr>
          <w:rFonts w:ascii="Times New Roman" w:hAnsi="Times New Roman"/>
          <w:sz w:val="24"/>
          <w:szCs w:val="24"/>
        </w:rPr>
        <w:t xml:space="preserve"> в сумме 5 204,45002 тыс. рублей или 33,2% от плана.</w:t>
      </w:r>
    </w:p>
    <w:p w:rsidR="00726392" w:rsidRPr="00F03493" w:rsidRDefault="00726392" w:rsidP="006611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2E52" w:rsidRPr="00F03493" w:rsidRDefault="00E92D15" w:rsidP="00726392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9" w:name="_Hlk36471674"/>
      <w:r w:rsidRPr="00F03493">
        <w:rPr>
          <w:rFonts w:ascii="Times New Roman" w:hAnsi="Times New Roman"/>
          <w:b/>
          <w:sz w:val="24"/>
          <w:szCs w:val="24"/>
        </w:rPr>
        <w:t>Исполнение бюджета по главным распорядителям бюджетных средств</w:t>
      </w:r>
    </w:p>
    <w:tbl>
      <w:tblPr>
        <w:tblStyle w:val="2"/>
        <w:tblpPr w:leftFromText="180" w:rightFromText="180" w:vertAnchor="text" w:horzAnchor="margin" w:tblpXSpec="center" w:tblpY="116"/>
        <w:tblW w:w="9980" w:type="dxa"/>
        <w:tblLook w:val="01E0"/>
      </w:tblPr>
      <w:tblGrid>
        <w:gridCol w:w="1755"/>
        <w:gridCol w:w="1253"/>
        <w:gridCol w:w="1293"/>
        <w:gridCol w:w="1655"/>
        <w:gridCol w:w="1655"/>
        <w:gridCol w:w="1327"/>
        <w:gridCol w:w="1042"/>
      </w:tblGrid>
      <w:tr w:rsidR="00441C3B" w:rsidRPr="00F03493" w:rsidTr="00253CE4">
        <w:trPr>
          <w:trHeight w:val="292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Наименование главного распорядителя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934DD4" w:rsidP="00E6196C">
            <w:pPr>
              <w:spacing w:after="0" w:line="240" w:lineRule="auto"/>
              <w:ind w:left="1244" w:hanging="12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20</w:t>
            </w:r>
            <w:r w:rsidR="00FA094C" w:rsidRPr="00F03493">
              <w:rPr>
                <w:rFonts w:ascii="Times New Roman" w:hAnsi="Times New Roman"/>
                <w:sz w:val="22"/>
                <w:szCs w:val="22"/>
              </w:rPr>
              <w:t>2</w:t>
            </w:r>
            <w:r w:rsidR="00E6196C" w:rsidRPr="00F03493">
              <w:rPr>
                <w:rFonts w:ascii="Times New Roman" w:hAnsi="Times New Roman"/>
                <w:sz w:val="22"/>
                <w:szCs w:val="22"/>
              </w:rPr>
              <w:t>2</w:t>
            </w:r>
            <w:r w:rsidR="00B56F13" w:rsidRPr="00F03493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934DD4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202</w:t>
            </w:r>
            <w:r w:rsidR="00E6196C" w:rsidRPr="00F03493">
              <w:rPr>
                <w:rFonts w:ascii="Times New Roman" w:hAnsi="Times New Roman"/>
                <w:sz w:val="22"/>
                <w:szCs w:val="22"/>
              </w:rPr>
              <w:t>3</w:t>
            </w:r>
            <w:r w:rsidR="00B56F13" w:rsidRPr="00F03493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Доля в общих расходах %</w:t>
            </w:r>
          </w:p>
        </w:tc>
      </w:tr>
      <w:tr w:rsidR="00441C3B" w:rsidRPr="00F03493" w:rsidTr="00253CE4">
        <w:trPr>
          <w:trHeight w:val="291"/>
        </w:trPr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B56F13" w:rsidRPr="00F03493" w:rsidRDefault="00B56F13" w:rsidP="00B56F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  <w:p w:rsidR="00B56F13" w:rsidRPr="00F03493" w:rsidRDefault="00B56F13" w:rsidP="00F531F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тыс.</w:t>
            </w:r>
            <w:r w:rsidR="00D27AA3" w:rsidRPr="00F034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531F3" w:rsidRPr="00F03493">
              <w:rPr>
                <w:rFonts w:ascii="Times New Roman" w:hAnsi="Times New Roman"/>
                <w:sz w:val="22"/>
                <w:szCs w:val="22"/>
              </w:rPr>
              <w:t>р</w:t>
            </w:r>
            <w:r w:rsidRPr="00F03493">
              <w:rPr>
                <w:rFonts w:ascii="Times New Roman" w:hAnsi="Times New Roman"/>
                <w:sz w:val="22"/>
                <w:szCs w:val="22"/>
              </w:rPr>
              <w:t>ублей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% исполнения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План</w:t>
            </w:r>
          </w:p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тыс.</w:t>
            </w:r>
            <w:r w:rsidR="00D27AA3" w:rsidRPr="00F034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03493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тыс.</w:t>
            </w:r>
            <w:r w:rsidR="00D27AA3" w:rsidRPr="00F034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03493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B56F13" w:rsidRPr="00F03493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исполнения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B56F13" w:rsidRPr="00F03493" w:rsidRDefault="00B56F13" w:rsidP="00B56F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96C" w:rsidRPr="00F03493" w:rsidTr="00253CE4">
        <w:trPr>
          <w:trHeight w:val="36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bookmarkStart w:id="10" w:name="_Hlk36471554"/>
            <w:r w:rsidRPr="00F03493">
              <w:rPr>
                <w:rFonts w:ascii="Times New Roman" w:hAnsi="Times New Roman"/>
                <w:sz w:val="22"/>
                <w:szCs w:val="22"/>
              </w:rPr>
              <w:t>Администрация городского округа Лобня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3 811 447,3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91,2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4 047 660,23882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3 879 418,47086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tabs>
                <w:tab w:val="left" w:pos="1152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95,8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A05331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60,1</w:t>
            </w:r>
          </w:p>
        </w:tc>
      </w:tr>
      <w:tr w:rsidR="00E6196C" w:rsidRPr="00F03493" w:rsidTr="00253CE4">
        <w:trPr>
          <w:trHeight w:val="1093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16 457,3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101 109,49736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99 433,04722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98,3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A05331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</w:tr>
      <w:tr w:rsidR="00E6196C" w:rsidRPr="00F03493" w:rsidTr="00253CE4">
        <w:trPr>
          <w:trHeight w:val="86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6 851,6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9 888,90000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9 850,87638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A05331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E6196C" w:rsidRPr="00F03493" w:rsidTr="00253CE4">
        <w:trPr>
          <w:trHeight w:val="66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городского округа Лобня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2 066 883,0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2 297 706,65735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2 275 911,46548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A05331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35,2</w:t>
            </w:r>
          </w:p>
        </w:tc>
      </w:tr>
      <w:tr w:rsidR="00E6196C" w:rsidRPr="00F03493" w:rsidTr="00253CE4">
        <w:trPr>
          <w:trHeight w:val="432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Управление культуры Администрации городского округа Лобня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207 522,8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6196C" w:rsidRPr="00F03493" w:rsidTr="00253CE4">
        <w:trPr>
          <w:trHeight w:val="274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lastRenderedPageBreak/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111 384,4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99,7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161 970,94260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158 507,65462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A05331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</w:tr>
      <w:tr w:rsidR="00E6196C" w:rsidRPr="00F03493" w:rsidTr="00253CE4">
        <w:trPr>
          <w:trHeight w:val="649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Финансовое управление Администрации городского округа Лобня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21 727,1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22 507,20000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22 189,33981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E6196C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6196C" w:rsidRPr="00F03493" w:rsidRDefault="00A05331" w:rsidP="00E6196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</w:tr>
      <w:tr w:rsidR="00253CE4" w:rsidRPr="00F03493" w:rsidTr="00253CE4">
        <w:trPr>
          <w:trHeight w:val="649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Совет депутатов городского округа Лобня Московской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12 325,1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94,7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12 892,70000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12 530,07265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3493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253CE4" w:rsidRPr="00F03493" w:rsidTr="00EB69CF">
        <w:trPr>
          <w:trHeight w:val="19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6 254 598,6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94,0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6 653 736,13613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6 457 840,92702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97,1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53CE4" w:rsidRPr="00F03493" w:rsidRDefault="00253CE4" w:rsidP="00253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3493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</w:tbl>
    <w:p w:rsidR="00A36B28" w:rsidRPr="00F03493" w:rsidRDefault="00A36B28">
      <w:pPr>
        <w:rPr>
          <w:rFonts w:ascii="Times New Roman" w:hAnsi="Times New Roman"/>
        </w:rPr>
      </w:pPr>
    </w:p>
    <w:p w:rsidR="0061366B" w:rsidRPr="00F03493" w:rsidRDefault="009A2791" w:rsidP="0081261D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11" w:name="_Hlk65600233"/>
      <w:bookmarkEnd w:id="9"/>
      <w:bookmarkEnd w:id="10"/>
      <w:r w:rsidRPr="00F03493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п. 3 ст. 217 БК РФ и на основании полученных уведомлений </w:t>
      </w:r>
      <w:r w:rsidR="00EB69CF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F03493">
        <w:rPr>
          <w:rFonts w:ascii="Times New Roman" w:hAnsi="Times New Roman"/>
          <w:sz w:val="24"/>
          <w:szCs w:val="24"/>
          <w:shd w:val="clear" w:color="auto" w:fill="FFFFFF"/>
        </w:rPr>
        <w:t xml:space="preserve">о предоставлении межбюджетных трансфертов Центральных органов исполнительной власти Московской области в сводную бюджетную роспись </w:t>
      </w:r>
      <w:r w:rsidR="00E90217" w:rsidRPr="00F03493">
        <w:rPr>
          <w:rFonts w:ascii="Times New Roman" w:hAnsi="Times New Roman"/>
          <w:sz w:val="24"/>
          <w:szCs w:val="24"/>
          <w:shd w:val="clear" w:color="auto" w:fill="FFFFFF"/>
        </w:rPr>
        <w:t xml:space="preserve">(без внесения изменений в решение </w:t>
      </w:r>
      <w:r w:rsidR="00EB69CF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E90217" w:rsidRPr="00F03493">
        <w:rPr>
          <w:rFonts w:ascii="Times New Roman" w:hAnsi="Times New Roman"/>
          <w:sz w:val="24"/>
          <w:szCs w:val="24"/>
          <w:shd w:val="clear" w:color="auto" w:fill="FFFFFF"/>
        </w:rPr>
        <w:t xml:space="preserve">о бюджете) </w:t>
      </w:r>
      <w:r w:rsidR="008632A9" w:rsidRPr="00F03493">
        <w:rPr>
          <w:rFonts w:ascii="Times New Roman" w:hAnsi="Times New Roman"/>
          <w:bCs/>
          <w:sz w:val="24"/>
          <w:szCs w:val="24"/>
        </w:rPr>
        <w:t>увеличен</w:t>
      </w:r>
      <w:r w:rsidR="00266639" w:rsidRPr="00F03493">
        <w:rPr>
          <w:rFonts w:ascii="Times New Roman" w:hAnsi="Times New Roman"/>
          <w:bCs/>
          <w:sz w:val="24"/>
          <w:szCs w:val="24"/>
        </w:rPr>
        <w:t>ы</w:t>
      </w:r>
      <w:r w:rsidR="0061366B" w:rsidRPr="00F03493">
        <w:rPr>
          <w:rFonts w:ascii="Times New Roman" w:hAnsi="Times New Roman"/>
          <w:bCs/>
          <w:sz w:val="24"/>
          <w:szCs w:val="24"/>
        </w:rPr>
        <w:t xml:space="preserve"> бюджетны</w:t>
      </w:r>
      <w:r w:rsidR="00266639" w:rsidRPr="00F03493">
        <w:rPr>
          <w:rFonts w:ascii="Times New Roman" w:hAnsi="Times New Roman"/>
          <w:bCs/>
          <w:sz w:val="24"/>
          <w:szCs w:val="24"/>
        </w:rPr>
        <w:t>е</w:t>
      </w:r>
      <w:r w:rsidR="0061366B" w:rsidRPr="00F03493">
        <w:rPr>
          <w:rFonts w:ascii="Times New Roman" w:hAnsi="Times New Roman"/>
          <w:bCs/>
          <w:sz w:val="24"/>
          <w:szCs w:val="24"/>
        </w:rPr>
        <w:t xml:space="preserve"> ассигновани</w:t>
      </w:r>
      <w:r w:rsidR="00266639" w:rsidRPr="00F03493">
        <w:rPr>
          <w:rFonts w:ascii="Times New Roman" w:hAnsi="Times New Roman"/>
          <w:bCs/>
          <w:sz w:val="24"/>
          <w:szCs w:val="24"/>
        </w:rPr>
        <w:t>я</w:t>
      </w:r>
      <w:r w:rsidR="0061366B" w:rsidRPr="00F03493">
        <w:rPr>
          <w:rFonts w:ascii="Times New Roman" w:hAnsi="Times New Roman"/>
          <w:bCs/>
          <w:sz w:val="24"/>
          <w:szCs w:val="24"/>
        </w:rPr>
        <w:t xml:space="preserve"> на</w:t>
      </w:r>
      <w:r w:rsidR="00654EFC" w:rsidRPr="00F03493">
        <w:rPr>
          <w:rFonts w:ascii="Times New Roman" w:hAnsi="Times New Roman"/>
          <w:bCs/>
          <w:sz w:val="24"/>
          <w:szCs w:val="24"/>
        </w:rPr>
        <w:t xml:space="preserve"> </w:t>
      </w:r>
      <w:r w:rsidR="00253CE4" w:rsidRPr="00F03493">
        <w:rPr>
          <w:rFonts w:ascii="Times New Roman" w:hAnsi="Times New Roman"/>
          <w:bCs/>
          <w:sz w:val="24"/>
          <w:szCs w:val="24"/>
        </w:rPr>
        <w:t>337 986,37800</w:t>
      </w:r>
      <w:r w:rsidR="004D6D4E" w:rsidRPr="00F03493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703D8D" w:rsidRPr="00F03493">
        <w:rPr>
          <w:rFonts w:ascii="Times New Roman" w:hAnsi="Times New Roman"/>
          <w:bCs/>
          <w:sz w:val="24"/>
          <w:szCs w:val="24"/>
        </w:rPr>
        <w:t xml:space="preserve">, в том числе </w:t>
      </w:r>
      <w:proofErr w:type="gramStart"/>
      <w:r w:rsidR="00703D8D" w:rsidRPr="00F03493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="00703D8D" w:rsidRPr="00F03493">
        <w:rPr>
          <w:rFonts w:ascii="Times New Roman" w:hAnsi="Times New Roman"/>
          <w:bCs/>
          <w:sz w:val="24"/>
          <w:szCs w:val="24"/>
        </w:rPr>
        <w:t>:</w:t>
      </w:r>
    </w:p>
    <w:p w:rsidR="00703D8D" w:rsidRPr="00F03493" w:rsidRDefault="006D1C57" w:rsidP="00812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03493">
        <w:rPr>
          <w:rFonts w:ascii="Times New Roman" w:hAnsi="Times New Roman"/>
          <w:bCs/>
          <w:sz w:val="24"/>
          <w:szCs w:val="24"/>
        </w:rPr>
        <w:t xml:space="preserve">     </w:t>
      </w:r>
      <w:r w:rsidR="0081261D" w:rsidRPr="00F03493">
        <w:rPr>
          <w:rFonts w:ascii="Times New Roman" w:hAnsi="Times New Roman"/>
          <w:bCs/>
          <w:sz w:val="24"/>
          <w:szCs w:val="24"/>
        </w:rPr>
        <w:t xml:space="preserve">     </w:t>
      </w:r>
      <w:r w:rsidR="00703D8D" w:rsidRPr="00F03493">
        <w:rPr>
          <w:rFonts w:ascii="Times New Roman" w:hAnsi="Times New Roman"/>
          <w:bCs/>
          <w:sz w:val="24"/>
          <w:szCs w:val="24"/>
        </w:rPr>
        <w:t>-</w:t>
      </w:r>
      <w:r w:rsidR="00EB69CF">
        <w:rPr>
          <w:rFonts w:ascii="Times New Roman" w:hAnsi="Times New Roman"/>
          <w:bCs/>
          <w:sz w:val="24"/>
          <w:szCs w:val="24"/>
        </w:rPr>
        <w:t xml:space="preserve"> </w:t>
      </w:r>
      <w:r w:rsidR="00583EB5" w:rsidRPr="00F03493">
        <w:rPr>
          <w:rFonts w:ascii="Times New Roman" w:hAnsi="Times New Roman"/>
          <w:bCs/>
          <w:sz w:val="24"/>
          <w:szCs w:val="24"/>
        </w:rPr>
        <w:t xml:space="preserve">проектирование и строительство дошкольных образовательных организаций </w:t>
      </w:r>
      <w:proofErr w:type="gramStart"/>
      <w:r w:rsidR="00583EB5" w:rsidRPr="00F03493">
        <w:rPr>
          <w:rFonts w:ascii="Times New Roman" w:hAnsi="Times New Roman"/>
          <w:bCs/>
          <w:sz w:val="24"/>
          <w:szCs w:val="24"/>
        </w:rPr>
        <w:t>ув</w:t>
      </w:r>
      <w:r w:rsidR="00703D8D" w:rsidRPr="00F03493">
        <w:rPr>
          <w:rFonts w:ascii="Times New Roman" w:hAnsi="Times New Roman"/>
          <w:bCs/>
          <w:sz w:val="24"/>
          <w:szCs w:val="24"/>
        </w:rPr>
        <w:t>еличены</w:t>
      </w:r>
      <w:proofErr w:type="gramEnd"/>
      <w:r w:rsidR="00703D8D" w:rsidRPr="00F03493">
        <w:rPr>
          <w:rFonts w:ascii="Times New Roman" w:hAnsi="Times New Roman"/>
          <w:bCs/>
          <w:sz w:val="24"/>
          <w:szCs w:val="24"/>
        </w:rPr>
        <w:t xml:space="preserve"> на 20</w:t>
      </w:r>
      <w:r w:rsidR="00253CE4" w:rsidRPr="00F03493">
        <w:rPr>
          <w:rFonts w:ascii="Times New Roman" w:hAnsi="Times New Roman"/>
          <w:bCs/>
          <w:sz w:val="24"/>
          <w:szCs w:val="24"/>
        </w:rPr>
        <w:t>0</w:t>
      </w:r>
      <w:r w:rsidR="00583EB5" w:rsidRPr="00F03493">
        <w:rPr>
          <w:rFonts w:ascii="Times New Roman" w:hAnsi="Times New Roman"/>
          <w:bCs/>
          <w:sz w:val="24"/>
          <w:szCs w:val="24"/>
        </w:rPr>
        <w:t xml:space="preserve"> 000</w:t>
      </w:r>
      <w:r w:rsidR="00703D8D" w:rsidRPr="00F03493">
        <w:rPr>
          <w:rFonts w:ascii="Times New Roman" w:hAnsi="Times New Roman"/>
          <w:bCs/>
          <w:sz w:val="24"/>
          <w:szCs w:val="24"/>
        </w:rPr>
        <w:t>,0</w:t>
      </w:r>
      <w:r w:rsidR="00253CE4" w:rsidRPr="00F03493">
        <w:rPr>
          <w:rFonts w:ascii="Times New Roman" w:hAnsi="Times New Roman"/>
          <w:bCs/>
          <w:sz w:val="24"/>
          <w:szCs w:val="24"/>
        </w:rPr>
        <w:t>0000</w:t>
      </w:r>
      <w:r w:rsidR="00703D8D" w:rsidRPr="00F0349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D1C57" w:rsidRPr="00F03493" w:rsidRDefault="006D1C57" w:rsidP="0081261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03493">
        <w:rPr>
          <w:rFonts w:ascii="Times New Roman" w:hAnsi="Times New Roman"/>
          <w:bCs/>
          <w:sz w:val="24"/>
          <w:szCs w:val="24"/>
        </w:rPr>
        <w:t xml:space="preserve">      </w:t>
      </w:r>
      <w:r w:rsidR="0081261D" w:rsidRPr="00F03493">
        <w:rPr>
          <w:rFonts w:ascii="Times New Roman" w:hAnsi="Times New Roman"/>
          <w:bCs/>
          <w:sz w:val="24"/>
          <w:szCs w:val="24"/>
        </w:rPr>
        <w:t xml:space="preserve">    </w:t>
      </w:r>
      <w:r w:rsidRPr="00F03493">
        <w:rPr>
          <w:rFonts w:ascii="Times New Roman" w:hAnsi="Times New Roman"/>
          <w:bCs/>
          <w:sz w:val="24"/>
          <w:szCs w:val="24"/>
        </w:rPr>
        <w:t>-</w:t>
      </w:r>
      <w:r w:rsidR="00EB69CF">
        <w:rPr>
          <w:rFonts w:ascii="Times New Roman" w:hAnsi="Times New Roman"/>
          <w:bCs/>
          <w:sz w:val="24"/>
          <w:szCs w:val="24"/>
        </w:rPr>
        <w:t> </w:t>
      </w:r>
      <w:proofErr w:type="spellStart"/>
      <w:r w:rsidR="00253CE4" w:rsidRPr="00F03493">
        <w:rPr>
          <w:rFonts w:ascii="Times New Roman" w:hAnsi="Times New Roman"/>
          <w:bCs/>
          <w:sz w:val="24"/>
          <w:szCs w:val="24"/>
        </w:rPr>
        <w:t>софинансирование</w:t>
      </w:r>
      <w:proofErr w:type="spellEnd"/>
      <w:r w:rsidR="00253CE4" w:rsidRPr="00F03493">
        <w:rPr>
          <w:rFonts w:ascii="Times New Roman" w:hAnsi="Times New Roman"/>
          <w:bCs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 w:rsidRPr="00F03493">
        <w:rPr>
          <w:rFonts w:ascii="Times New Roman" w:hAnsi="Times New Roman"/>
          <w:bCs/>
          <w:sz w:val="24"/>
          <w:szCs w:val="24"/>
        </w:rPr>
        <w:t xml:space="preserve"> уменьшены на </w:t>
      </w:r>
      <w:r w:rsidR="00253CE4" w:rsidRPr="00F03493">
        <w:rPr>
          <w:rFonts w:ascii="Times New Roman" w:hAnsi="Times New Roman"/>
          <w:bCs/>
          <w:sz w:val="24"/>
          <w:szCs w:val="24"/>
        </w:rPr>
        <w:t>18 770,0000</w:t>
      </w:r>
      <w:r w:rsidRPr="00F0349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D1C57" w:rsidRPr="00F03493" w:rsidRDefault="006D1C57" w:rsidP="006D1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03493">
        <w:rPr>
          <w:rFonts w:ascii="Times New Roman" w:hAnsi="Times New Roman"/>
          <w:bCs/>
          <w:sz w:val="24"/>
          <w:szCs w:val="24"/>
        </w:rPr>
        <w:t xml:space="preserve">      </w:t>
      </w:r>
      <w:r w:rsidR="0081261D" w:rsidRPr="00F03493">
        <w:rPr>
          <w:rFonts w:ascii="Times New Roman" w:hAnsi="Times New Roman"/>
          <w:bCs/>
          <w:sz w:val="24"/>
          <w:szCs w:val="24"/>
        </w:rPr>
        <w:t xml:space="preserve">    </w:t>
      </w:r>
      <w:r w:rsidRPr="00F03493">
        <w:rPr>
          <w:rFonts w:ascii="Times New Roman" w:hAnsi="Times New Roman"/>
          <w:bCs/>
          <w:sz w:val="24"/>
          <w:szCs w:val="24"/>
        </w:rPr>
        <w:t>-</w:t>
      </w:r>
      <w:r w:rsidR="00EB69CF">
        <w:rPr>
          <w:rFonts w:ascii="Times New Roman" w:hAnsi="Times New Roman"/>
          <w:bCs/>
          <w:sz w:val="24"/>
          <w:szCs w:val="24"/>
        </w:rPr>
        <w:t> </w:t>
      </w:r>
      <w:r w:rsidR="00253CE4" w:rsidRPr="00F03493">
        <w:rPr>
          <w:rFonts w:ascii="Times New Roman" w:hAnsi="Times New Roman"/>
          <w:bCs/>
          <w:sz w:val="24"/>
          <w:szCs w:val="24"/>
        </w:rPr>
        <w:t xml:space="preserve">проведение капитального ремонта в муниципальных общеобразовательных организациях </w:t>
      </w:r>
      <w:r w:rsidRPr="00F0349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03493">
        <w:rPr>
          <w:rFonts w:ascii="Times New Roman" w:hAnsi="Times New Roman"/>
          <w:bCs/>
          <w:sz w:val="24"/>
          <w:szCs w:val="24"/>
        </w:rPr>
        <w:t>у</w:t>
      </w:r>
      <w:r w:rsidR="007978F6" w:rsidRPr="00F03493">
        <w:rPr>
          <w:rFonts w:ascii="Times New Roman" w:hAnsi="Times New Roman"/>
          <w:bCs/>
          <w:sz w:val="24"/>
          <w:szCs w:val="24"/>
        </w:rPr>
        <w:t>величены</w:t>
      </w:r>
      <w:proofErr w:type="gramEnd"/>
      <w:r w:rsidRPr="00F03493">
        <w:rPr>
          <w:rFonts w:ascii="Times New Roman" w:hAnsi="Times New Roman"/>
          <w:bCs/>
          <w:sz w:val="24"/>
          <w:szCs w:val="24"/>
        </w:rPr>
        <w:t xml:space="preserve"> на </w:t>
      </w:r>
      <w:r w:rsidR="007978F6" w:rsidRPr="00F03493">
        <w:rPr>
          <w:rFonts w:ascii="Times New Roman" w:hAnsi="Times New Roman"/>
          <w:bCs/>
          <w:sz w:val="24"/>
          <w:szCs w:val="24"/>
        </w:rPr>
        <w:t>156 756,37800</w:t>
      </w:r>
      <w:r w:rsidRPr="00F0349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CB2F41" w:rsidRPr="00F03493" w:rsidRDefault="00CB2F41" w:rsidP="00CB2F4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bookmarkEnd w:id="11"/>
    <w:p w:rsidR="009E6008" w:rsidRPr="00F03493" w:rsidRDefault="009E6008" w:rsidP="009E60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b/>
          <w:sz w:val="24"/>
          <w:szCs w:val="24"/>
        </w:rPr>
        <w:t>Кредитные отношения и муниципальные заимствования</w:t>
      </w:r>
    </w:p>
    <w:p w:rsidR="009E6008" w:rsidRPr="00F03493" w:rsidRDefault="009E6008" w:rsidP="009E60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E584F" w:rsidRPr="00F03493" w:rsidRDefault="00CE584F" w:rsidP="00CE58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По состоянию на 1 января 2023 года муниципальный долг городского округа Лобня составил 418 547,47074</w:t>
      </w:r>
      <w:r w:rsidR="00A17E59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рублей, в том числе: по кредитам от кредитных организаций                                         90</w:t>
      </w:r>
      <w:r w:rsidR="005977A9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 xml:space="preserve">000,00000 тыс. рублей, по бюджетным кредитам 303 500,00000 тыс. рублей </w:t>
      </w:r>
      <w:r w:rsidR="00EB69CF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по муниципальным гарантиям 25 047,47074</w:t>
      </w:r>
      <w:r w:rsidR="00A17E59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тыс. рублей.</w:t>
      </w:r>
    </w:p>
    <w:p w:rsidR="00CE584F" w:rsidRPr="00F03493" w:rsidRDefault="00CE584F" w:rsidP="00CE58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В течение 2023 года предельный объем заимствований городского округа Лобня установлен в сумме 611 516,86600 тыс. рублей. Фактически привлечено заемных сре</w:t>
      </w:r>
      <w:proofErr w:type="gramStart"/>
      <w:r w:rsidRPr="00F03493">
        <w:rPr>
          <w:rFonts w:ascii="Times New Roman" w:hAnsi="Times New Roman"/>
          <w:sz w:val="24"/>
          <w:szCs w:val="24"/>
        </w:rPr>
        <w:t xml:space="preserve">дств </w:t>
      </w:r>
      <w:r w:rsidR="00EB69CF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в с</w:t>
      </w:r>
      <w:proofErr w:type="gramEnd"/>
      <w:r w:rsidRPr="00F03493">
        <w:rPr>
          <w:rFonts w:ascii="Times New Roman" w:hAnsi="Times New Roman"/>
          <w:sz w:val="24"/>
          <w:szCs w:val="24"/>
        </w:rPr>
        <w:t>умме 369 622,78600 тыс. рублей, погашено долговых обязательств по муниципальным заимствованиям в сумме 319 622,78600 тыс. рублей.</w:t>
      </w:r>
    </w:p>
    <w:p w:rsidR="00CE584F" w:rsidRPr="00F03493" w:rsidRDefault="00CE584F" w:rsidP="00CE58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В соответствии с Программой муниципальных гарантий  городского округа Лобня на 2021 год, утвержденной решением Совета депутатов городского округа Лобня от 24.11.2020 г. №212/64 «О бюджете городского округа  Лобня на 2021 год и на плановый период 2022 и 2023 годов» (с учетом изменений и </w:t>
      </w:r>
      <w:proofErr w:type="gramStart"/>
      <w:r w:rsidRPr="00F03493">
        <w:rPr>
          <w:rFonts w:ascii="Times New Roman" w:hAnsi="Times New Roman"/>
          <w:sz w:val="24"/>
          <w:szCs w:val="24"/>
        </w:rPr>
        <w:t>дополнений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внесенных решением Совета депутатов  </w:t>
      </w:r>
      <w:r w:rsidR="00EB69CF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от 25.02.2021 г. № 20/67) Администрацией городского округа Лобня предоставлена муниципальная гарантия УМП «</w:t>
      </w:r>
      <w:proofErr w:type="spellStart"/>
      <w:r w:rsidRPr="00F03493">
        <w:rPr>
          <w:rFonts w:ascii="Times New Roman" w:hAnsi="Times New Roman"/>
          <w:sz w:val="24"/>
          <w:szCs w:val="24"/>
        </w:rPr>
        <w:t>Лобненская</w:t>
      </w:r>
      <w:proofErr w:type="spellEnd"/>
      <w:r w:rsidRPr="00F03493">
        <w:rPr>
          <w:rFonts w:ascii="Times New Roman" w:hAnsi="Times New Roman"/>
          <w:sz w:val="24"/>
          <w:szCs w:val="24"/>
        </w:rPr>
        <w:t xml:space="preserve"> теплосеть», в сумме 85 285,</w:t>
      </w:r>
      <w:r w:rsidR="00A739B1" w:rsidRPr="00F03493">
        <w:rPr>
          <w:rFonts w:ascii="Times New Roman" w:hAnsi="Times New Roman"/>
          <w:sz w:val="24"/>
          <w:szCs w:val="24"/>
        </w:rPr>
        <w:t xml:space="preserve">87123 </w:t>
      </w:r>
      <w:r w:rsidRPr="00F03493">
        <w:rPr>
          <w:rFonts w:ascii="Times New Roman" w:hAnsi="Times New Roman"/>
          <w:sz w:val="24"/>
          <w:szCs w:val="24"/>
        </w:rPr>
        <w:t xml:space="preserve">тыс. рублей, </w:t>
      </w:r>
      <w:r w:rsidR="00EB69CF">
        <w:rPr>
          <w:rFonts w:ascii="Times New Roman" w:hAnsi="Times New Roman"/>
          <w:sz w:val="24"/>
          <w:szCs w:val="24"/>
        </w:rPr>
        <w:br/>
      </w:r>
      <w:r w:rsidRPr="00F03493">
        <w:rPr>
          <w:rFonts w:ascii="Times New Roman" w:hAnsi="Times New Roman"/>
          <w:sz w:val="24"/>
          <w:szCs w:val="24"/>
        </w:rPr>
        <w:t>с правом регрессного требования гаранта к принципалу (обеспечение исполнения обязательств перед кредитным учреждением по кредитному договору). Целевое назначение кредита: пополнение оборотных сре</w:t>
      </w:r>
      <w:proofErr w:type="gramStart"/>
      <w:r w:rsidRPr="00F03493">
        <w:rPr>
          <w:rFonts w:ascii="Times New Roman" w:hAnsi="Times New Roman"/>
          <w:sz w:val="24"/>
          <w:szCs w:val="24"/>
        </w:rPr>
        <w:t>дств дл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я погашения кредиторской задолженности по поставкам газа. </w:t>
      </w:r>
      <w:proofErr w:type="gramStart"/>
      <w:r w:rsidRPr="00F03493">
        <w:rPr>
          <w:rFonts w:ascii="Times New Roman" w:hAnsi="Times New Roman"/>
          <w:sz w:val="24"/>
          <w:szCs w:val="24"/>
        </w:rPr>
        <w:t xml:space="preserve">Исполнение муниципальной гарантии предусмотрено за счет источников внутреннего финансирования дефицита бюджета городского округа Лобня на 2023 г. - </w:t>
      </w:r>
      <w:bookmarkStart w:id="12" w:name="_Hlk129702749"/>
      <w:r w:rsidRPr="00F03493">
        <w:rPr>
          <w:rFonts w:ascii="Times New Roman" w:hAnsi="Times New Roman"/>
          <w:sz w:val="24"/>
          <w:szCs w:val="24"/>
        </w:rPr>
        <w:t xml:space="preserve">в сумме </w:t>
      </w:r>
      <w:bookmarkEnd w:id="12"/>
      <w:r w:rsidRPr="00F03493">
        <w:rPr>
          <w:rFonts w:ascii="Times New Roman" w:hAnsi="Times New Roman"/>
          <w:sz w:val="24"/>
          <w:szCs w:val="24"/>
        </w:rPr>
        <w:t>25 047,47074 тыс.</w:t>
      </w:r>
      <w:r w:rsidR="004865AF" w:rsidRPr="00F03493">
        <w:rPr>
          <w:rFonts w:ascii="Times New Roman" w:hAnsi="Times New Roman"/>
          <w:sz w:val="24"/>
          <w:szCs w:val="24"/>
        </w:rPr>
        <w:t xml:space="preserve"> </w:t>
      </w:r>
      <w:r w:rsidRPr="00F03493">
        <w:rPr>
          <w:rFonts w:ascii="Times New Roman" w:hAnsi="Times New Roman"/>
          <w:sz w:val="24"/>
          <w:szCs w:val="24"/>
        </w:rPr>
        <w:t>рублей (из них: 5 047,47074 тыс. рублей в соответствии с графиком погашения; 20 000,0</w:t>
      </w:r>
      <w:r w:rsidR="00A739B1" w:rsidRPr="00F03493">
        <w:rPr>
          <w:rFonts w:ascii="Times New Roman" w:hAnsi="Times New Roman"/>
          <w:sz w:val="24"/>
          <w:szCs w:val="24"/>
        </w:rPr>
        <w:t>0000 тыс.</w:t>
      </w:r>
      <w:r w:rsidRPr="00F03493">
        <w:rPr>
          <w:rFonts w:ascii="Times New Roman" w:hAnsi="Times New Roman"/>
          <w:sz w:val="24"/>
          <w:szCs w:val="24"/>
        </w:rPr>
        <w:t xml:space="preserve"> рублей - в случае предъявления требования о досрочном погашении кредита </w:t>
      </w:r>
      <w:r w:rsidRPr="00F03493">
        <w:rPr>
          <w:rFonts w:ascii="Times New Roman" w:hAnsi="Times New Roman"/>
          <w:sz w:val="24"/>
          <w:szCs w:val="24"/>
        </w:rPr>
        <w:lastRenderedPageBreak/>
        <w:t>по основаниям предусмотренных в договоре).</w:t>
      </w:r>
      <w:proofErr w:type="gramEnd"/>
      <w:r w:rsidRPr="00F03493">
        <w:rPr>
          <w:rFonts w:ascii="Times New Roman" w:hAnsi="Times New Roman"/>
          <w:sz w:val="24"/>
          <w:szCs w:val="24"/>
        </w:rPr>
        <w:t xml:space="preserve"> Исполнение обязательств, гарантированных Администрацией городского округа Лобня, в полном объеме осуществлялось получателем муниципальной гарантии. </w:t>
      </w:r>
    </w:p>
    <w:p w:rsidR="00CE584F" w:rsidRPr="00F03493" w:rsidRDefault="00CE584F" w:rsidP="00CE58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По состоянию на 1 января 2024 года муниципальный долг городского округа Лобня составил 443 500,00000 тыс. рублей, в том числе: по кредитам от кредитных организаций                                         140 000,00000 тыс. рублей, </w:t>
      </w:r>
      <w:bookmarkStart w:id="13" w:name="_Hlk129700862"/>
      <w:r w:rsidRPr="00F03493">
        <w:rPr>
          <w:rFonts w:ascii="Times New Roman" w:hAnsi="Times New Roman"/>
          <w:sz w:val="24"/>
          <w:szCs w:val="24"/>
        </w:rPr>
        <w:t>по бюджетным кредитам 303 500,00000 тыс. рублей</w:t>
      </w:r>
      <w:bookmarkEnd w:id="13"/>
      <w:r w:rsidRPr="00F03493">
        <w:rPr>
          <w:rFonts w:ascii="Times New Roman" w:hAnsi="Times New Roman"/>
          <w:sz w:val="24"/>
          <w:szCs w:val="24"/>
        </w:rPr>
        <w:t>.</w:t>
      </w:r>
    </w:p>
    <w:p w:rsidR="00D556F8" w:rsidRPr="00F03493" w:rsidRDefault="00CF7C8C" w:rsidP="00EB69C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 xml:space="preserve">Отношение муниципального долга городского округа </w:t>
      </w:r>
      <w:r w:rsidR="00D556F8" w:rsidRPr="00F03493">
        <w:rPr>
          <w:rFonts w:ascii="Times New Roman" w:hAnsi="Times New Roman"/>
          <w:sz w:val="24"/>
          <w:szCs w:val="24"/>
        </w:rPr>
        <w:t>Лобня к соответствующим доходам</w:t>
      </w:r>
    </w:p>
    <w:p w:rsidR="006154AB" w:rsidRPr="00F03493" w:rsidRDefault="00CF7C8C" w:rsidP="00D556F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3493">
        <w:rPr>
          <w:rFonts w:ascii="Times New Roman" w:hAnsi="Times New Roman"/>
          <w:sz w:val="24"/>
          <w:szCs w:val="24"/>
        </w:rPr>
        <w:t>бюджета городского округа Лобня составило 2</w:t>
      </w:r>
      <w:r w:rsidR="005977A9" w:rsidRPr="00F03493">
        <w:rPr>
          <w:rFonts w:ascii="Times New Roman" w:hAnsi="Times New Roman"/>
          <w:sz w:val="24"/>
          <w:szCs w:val="24"/>
        </w:rPr>
        <w:t>4,7</w:t>
      </w:r>
      <w:r w:rsidRPr="00F03493">
        <w:rPr>
          <w:rFonts w:ascii="Times New Roman" w:hAnsi="Times New Roman"/>
          <w:sz w:val="24"/>
          <w:szCs w:val="24"/>
        </w:rPr>
        <w:t xml:space="preserve"> % и находится на безопасном уровне</w:t>
      </w:r>
      <w:r w:rsidR="00BA5969" w:rsidRPr="00F03493">
        <w:rPr>
          <w:rFonts w:ascii="Times New Roman" w:hAnsi="Times New Roman"/>
          <w:sz w:val="24"/>
          <w:szCs w:val="24"/>
        </w:rPr>
        <w:t>.</w:t>
      </w:r>
    </w:p>
    <w:sectPr w:rsidR="006154AB" w:rsidRPr="00F03493" w:rsidSect="009A5A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DBC" w:rsidRDefault="00735DBC" w:rsidP="000B342B">
      <w:pPr>
        <w:spacing w:after="0" w:line="240" w:lineRule="auto"/>
      </w:pPr>
      <w:r>
        <w:separator/>
      </w:r>
    </w:p>
  </w:endnote>
  <w:endnote w:type="continuationSeparator" w:id="0">
    <w:p w:rsidR="00735DBC" w:rsidRDefault="00735DBC" w:rsidP="000B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53" w:rsidRDefault="004E2D5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00251"/>
      <w:docPartObj>
        <w:docPartGallery w:val="Page Numbers (Bottom of Page)"/>
        <w:docPartUnique/>
      </w:docPartObj>
    </w:sdtPr>
    <w:sdtContent>
      <w:p w:rsidR="004E2D53" w:rsidRDefault="009D2FEC">
        <w:pPr>
          <w:pStyle w:val="a9"/>
          <w:jc w:val="right"/>
        </w:pPr>
        <w:r>
          <w:rPr>
            <w:noProof/>
          </w:rPr>
          <w:fldChar w:fldCharType="begin"/>
        </w:r>
        <w:r w:rsidR="004E2D5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79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E2D53" w:rsidRDefault="004E2D5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53" w:rsidRDefault="004E2D5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DBC" w:rsidRDefault="00735DBC" w:rsidP="000B342B">
      <w:pPr>
        <w:spacing w:after="0" w:line="240" w:lineRule="auto"/>
      </w:pPr>
      <w:r>
        <w:separator/>
      </w:r>
    </w:p>
  </w:footnote>
  <w:footnote w:type="continuationSeparator" w:id="0">
    <w:p w:rsidR="00735DBC" w:rsidRDefault="00735DBC" w:rsidP="000B3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53" w:rsidRDefault="004E2D5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53" w:rsidRDefault="004E2D5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53" w:rsidRDefault="004E2D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31A"/>
    <w:rsid w:val="000012C5"/>
    <w:rsid w:val="00001C04"/>
    <w:rsid w:val="00003266"/>
    <w:rsid w:val="00004F24"/>
    <w:rsid w:val="00005760"/>
    <w:rsid w:val="0000748A"/>
    <w:rsid w:val="0000751A"/>
    <w:rsid w:val="00010619"/>
    <w:rsid w:val="00010EF9"/>
    <w:rsid w:val="00011862"/>
    <w:rsid w:val="00014E41"/>
    <w:rsid w:val="00015412"/>
    <w:rsid w:val="00016AED"/>
    <w:rsid w:val="00016B41"/>
    <w:rsid w:val="00016B55"/>
    <w:rsid w:val="00020067"/>
    <w:rsid w:val="000217ED"/>
    <w:rsid w:val="000223E4"/>
    <w:rsid w:val="0002333F"/>
    <w:rsid w:val="0002448F"/>
    <w:rsid w:val="00025D96"/>
    <w:rsid w:val="00026282"/>
    <w:rsid w:val="00027169"/>
    <w:rsid w:val="0003166D"/>
    <w:rsid w:val="00032A2B"/>
    <w:rsid w:val="000365B2"/>
    <w:rsid w:val="00040AA7"/>
    <w:rsid w:val="00042564"/>
    <w:rsid w:val="00044FEA"/>
    <w:rsid w:val="000455F9"/>
    <w:rsid w:val="000460CA"/>
    <w:rsid w:val="000462C0"/>
    <w:rsid w:val="00052013"/>
    <w:rsid w:val="00057AB0"/>
    <w:rsid w:val="00057C5B"/>
    <w:rsid w:val="00060554"/>
    <w:rsid w:val="0006098B"/>
    <w:rsid w:val="00060C76"/>
    <w:rsid w:val="000628BA"/>
    <w:rsid w:val="000634ED"/>
    <w:rsid w:val="00063BB8"/>
    <w:rsid w:val="00063C22"/>
    <w:rsid w:val="0006415C"/>
    <w:rsid w:val="00064774"/>
    <w:rsid w:val="0006520A"/>
    <w:rsid w:val="000664D5"/>
    <w:rsid w:val="00070304"/>
    <w:rsid w:val="00071DAB"/>
    <w:rsid w:val="0007497E"/>
    <w:rsid w:val="00075214"/>
    <w:rsid w:val="000754E1"/>
    <w:rsid w:val="0007629D"/>
    <w:rsid w:val="00076687"/>
    <w:rsid w:val="00076A56"/>
    <w:rsid w:val="000772A9"/>
    <w:rsid w:val="00080FB1"/>
    <w:rsid w:val="00081EE5"/>
    <w:rsid w:val="00083119"/>
    <w:rsid w:val="000844B2"/>
    <w:rsid w:val="000846C9"/>
    <w:rsid w:val="00087AF7"/>
    <w:rsid w:val="00087D49"/>
    <w:rsid w:val="00090EC5"/>
    <w:rsid w:val="0009300E"/>
    <w:rsid w:val="00093BC6"/>
    <w:rsid w:val="00093CC5"/>
    <w:rsid w:val="00094253"/>
    <w:rsid w:val="000972D3"/>
    <w:rsid w:val="000A0637"/>
    <w:rsid w:val="000A0AA9"/>
    <w:rsid w:val="000A1C69"/>
    <w:rsid w:val="000A243F"/>
    <w:rsid w:val="000A4146"/>
    <w:rsid w:val="000A44F5"/>
    <w:rsid w:val="000A585E"/>
    <w:rsid w:val="000A6F7A"/>
    <w:rsid w:val="000B0ED6"/>
    <w:rsid w:val="000B342B"/>
    <w:rsid w:val="000C06C9"/>
    <w:rsid w:val="000C0894"/>
    <w:rsid w:val="000C1C14"/>
    <w:rsid w:val="000C3130"/>
    <w:rsid w:val="000C3BF7"/>
    <w:rsid w:val="000C440C"/>
    <w:rsid w:val="000C4513"/>
    <w:rsid w:val="000C6079"/>
    <w:rsid w:val="000C652F"/>
    <w:rsid w:val="000C69B4"/>
    <w:rsid w:val="000C72FD"/>
    <w:rsid w:val="000D0912"/>
    <w:rsid w:val="000D0DF5"/>
    <w:rsid w:val="000D3C73"/>
    <w:rsid w:val="000D6602"/>
    <w:rsid w:val="000E1427"/>
    <w:rsid w:val="000E1990"/>
    <w:rsid w:val="000E2A28"/>
    <w:rsid w:val="000E30D7"/>
    <w:rsid w:val="000E6DA9"/>
    <w:rsid w:val="000F374C"/>
    <w:rsid w:val="000F4FB2"/>
    <w:rsid w:val="000F5578"/>
    <w:rsid w:val="000F5725"/>
    <w:rsid w:val="000F5D4F"/>
    <w:rsid w:val="000F7A6E"/>
    <w:rsid w:val="000F7AD5"/>
    <w:rsid w:val="0010025F"/>
    <w:rsid w:val="00101B6F"/>
    <w:rsid w:val="0010221B"/>
    <w:rsid w:val="00102E66"/>
    <w:rsid w:val="00102FCB"/>
    <w:rsid w:val="001076D2"/>
    <w:rsid w:val="001078BD"/>
    <w:rsid w:val="001115F3"/>
    <w:rsid w:val="001118C5"/>
    <w:rsid w:val="00111E4A"/>
    <w:rsid w:val="00113647"/>
    <w:rsid w:val="0011474B"/>
    <w:rsid w:val="00114888"/>
    <w:rsid w:val="00122B75"/>
    <w:rsid w:val="0012304F"/>
    <w:rsid w:val="001236F8"/>
    <w:rsid w:val="00124010"/>
    <w:rsid w:val="00124EC0"/>
    <w:rsid w:val="00125AF5"/>
    <w:rsid w:val="00127B97"/>
    <w:rsid w:val="00130648"/>
    <w:rsid w:val="00131A72"/>
    <w:rsid w:val="00135DB5"/>
    <w:rsid w:val="00137928"/>
    <w:rsid w:val="00140A11"/>
    <w:rsid w:val="00140C93"/>
    <w:rsid w:val="00140E52"/>
    <w:rsid w:val="0014241C"/>
    <w:rsid w:val="0014481B"/>
    <w:rsid w:val="001457D0"/>
    <w:rsid w:val="001468C0"/>
    <w:rsid w:val="001472A1"/>
    <w:rsid w:val="001526D9"/>
    <w:rsid w:val="00152B18"/>
    <w:rsid w:val="00153130"/>
    <w:rsid w:val="00153D1B"/>
    <w:rsid w:val="0015455E"/>
    <w:rsid w:val="00155612"/>
    <w:rsid w:val="0015688E"/>
    <w:rsid w:val="00156E50"/>
    <w:rsid w:val="00157D6D"/>
    <w:rsid w:val="0016006D"/>
    <w:rsid w:val="00160DD3"/>
    <w:rsid w:val="00160F94"/>
    <w:rsid w:val="00161F42"/>
    <w:rsid w:val="001623FB"/>
    <w:rsid w:val="0016241B"/>
    <w:rsid w:val="00166487"/>
    <w:rsid w:val="00166B28"/>
    <w:rsid w:val="001679EC"/>
    <w:rsid w:val="001709DB"/>
    <w:rsid w:val="00172069"/>
    <w:rsid w:val="001720AC"/>
    <w:rsid w:val="001724C8"/>
    <w:rsid w:val="001728C9"/>
    <w:rsid w:val="001736ED"/>
    <w:rsid w:val="00173A7C"/>
    <w:rsid w:val="00175F86"/>
    <w:rsid w:val="0017781A"/>
    <w:rsid w:val="00180964"/>
    <w:rsid w:val="00181734"/>
    <w:rsid w:val="00183D35"/>
    <w:rsid w:val="00185F99"/>
    <w:rsid w:val="00186D54"/>
    <w:rsid w:val="001936FE"/>
    <w:rsid w:val="001938DB"/>
    <w:rsid w:val="00194235"/>
    <w:rsid w:val="001943DF"/>
    <w:rsid w:val="00194483"/>
    <w:rsid w:val="00196310"/>
    <w:rsid w:val="001966DB"/>
    <w:rsid w:val="001A1D9A"/>
    <w:rsid w:val="001A6D9C"/>
    <w:rsid w:val="001B0E96"/>
    <w:rsid w:val="001B212E"/>
    <w:rsid w:val="001B2A9C"/>
    <w:rsid w:val="001B2DCF"/>
    <w:rsid w:val="001B4033"/>
    <w:rsid w:val="001B475F"/>
    <w:rsid w:val="001B59B3"/>
    <w:rsid w:val="001B5D93"/>
    <w:rsid w:val="001B6BA0"/>
    <w:rsid w:val="001B7B9B"/>
    <w:rsid w:val="001C03B6"/>
    <w:rsid w:val="001C0780"/>
    <w:rsid w:val="001C250F"/>
    <w:rsid w:val="001C6CFF"/>
    <w:rsid w:val="001C7427"/>
    <w:rsid w:val="001D0779"/>
    <w:rsid w:val="001D1DFC"/>
    <w:rsid w:val="001D1E5F"/>
    <w:rsid w:val="001D7D92"/>
    <w:rsid w:val="001D7FCD"/>
    <w:rsid w:val="001E0E15"/>
    <w:rsid w:val="001E2EAB"/>
    <w:rsid w:val="001E51FE"/>
    <w:rsid w:val="001E6155"/>
    <w:rsid w:val="001E748F"/>
    <w:rsid w:val="001F462A"/>
    <w:rsid w:val="001F49EE"/>
    <w:rsid w:val="001F5878"/>
    <w:rsid w:val="001F5CEF"/>
    <w:rsid w:val="001F695B"/>
    <w:rsid w:val="002045AD"/>
    <w:rsid w:val="002076F3"/>
    <w:rsid w:val="002077C4"/>
    <w:rsid w:val="002127CC"/>
    <w:rsid w:val="0021507A"/>
    <w:rsid w:val="002161E2"/>
    <w:rsid w:val="00217397"/>
    <w:rsid w:val="00220291"/>
    <w:rsid w:val="00220B77"/>
    <w:rsid w:val="0022385A"/>
    <w:rsid w:val="002243D4"/>
    <w:rsid w:val="00227E00"/>
    <w:rsid w:val="002308CF"/>
    <w:rsid w:val="00231188"/>
    <w:rsid w:val="00231544"/>
    <w:rsid w:val="002324B9"/>
    <w:rsid w:val="00232783"/>
    <w:rsid w:val="00235573"/>
    <w:rsid w:val="002357CE"/>
    <w:rsid w:val="002362BE"/>
    <w:rsid w:val="002370CA"/>
    <w:rsid w:val="00237CCE"/>
    <w:rsid w:val="00243540"/>
    <w:rsid w:val="00243BD5"/>
    <w:rsid w:val="00246E96"/>
    <w:rsid w:val="00250AC6"/>
    <w:rsid w:val="0025248E"/>
    <w:rsid w:val="00253CE4"/>
    <w:rsid w:val="0025401E"/>
    <w:rsid w:val="0025625D"/>
    <w:rsid w:val="0025647C"/>
    <w:rsid w:val="00256CC3"/>
    <w:rsid w:val="00256E57"/>
    <w:rsid w:val="002578BC"/>
    <w:rsid w:val="00257CC3"/>
    <w:rsid w:val="0026006C"/>
    <w:rsid w:val="00260557"/>
    <w:rsid w:val="0026138B"/>
    <w:rsid w:val="00266639"/>
    <w:rsid w:val="002737DB"/>
    <w:rsid w:val="00274944"/>
    <w:rsid w:val="00275F7D"/>
    <w:rsid w:val="0028064C"/>
    <w:rsid w:val="002827AD"/>
    <w:rsid w:val="0028338B"/>
    <w:rsid w:val="00283AB0"/>
    <w:rsid w:val="00285216"/>
    <w:rsid w:val="00285D97"/>
    <w:rsid w:val="0029030A"/>
    <w:rsid w:val="002934FD"/>
    <w:rsid w:val="0029446E"/>
    <w:rsid w:val="00294634"/>
    <w:rsid w:val="00294B6A"/>
    <w:rsid w:val="00295ED9"/>
    <w:rsid w:val="00296848"/>
    <w:rsid w:val="002973F7"/>
    <w:rsid w:val="00297B7F"/>
    <w:rsid w:val="002A3A26"/>
    <w:rsid w:val="002A43AB"/>
    <w:rsid w:val="002A55E8"/>
    <w:rsid w:val="002A5BC5"/>
    <w:rsid w:val="002A62C2"/>
    <w:rsid w:val="002B1805"/>
    <w:rsid w:val="002C0066"/>
    <w:rsid w:val="002C0EB0"/>
    <w:rsid w:val="002C5716"/>
    <w:rsid w:val="002C6362"/>
    <w:rsid w:val="002C7810"/>
    <w:rsid w:val="002C7921"/>
    <w:rsid w:val="002D1A18"/>
    <w:rsid w:val="002D1F24"/>
    <w:rsid w:val="002D22A9"/>
    <w:rsid w:val="002D5CF2"/>
    <w:rsid w:val="002D6893"/>
    <w:rsid w:val="002D6DBE"/>
    <w:rsid w:val="002E00F2"/>
    <w:rsid w:val="002E0EDC"/>
    <w:rsid w:val="002E1E87"/>
    <w:rsid w:val="002E266D"/>
    <w:rsid w:val="002E40A7"/>
    <w:rsid w:val="002F452E"/>
    <w:rsid w:val="002F47EA"/>
    <w:rsid w:val="002F7474"/>
    <w:rsid w:val="002F78DD"/>
    <w:rsid w:val="00301A32"/>
    <w:rsid w:val="00302798"/>
    <w:rsid w:val="0030417E"/>
    <w:rsid w:val="00304A69"/>
    <w:rsid w:val="00305EF7"/>
    <w:rsid w:val="00307747"/>
    <w:rsid w:val="00312045"/>
    <w:rsid w:val="003142BC"/>
    <w:rsid w:val="00314913"/>
    <w:rsid w:val="00320238"/>
    <w:rsid w:val="00321A50"/>
    <w:rsid w:val="00321AFD"/>
    <w:rsid w:val="00322664"/>
    <w:rsid w:val="0032270B"/>
    <w:rsid w:val="003264EC"/>
    <w:rsid w:val="00327EFB"/>
    <w:rsid w:val="00331E43"/>
    <w:rsid w:val="0033263A"/>
    <w:rsid w:val="00333533"/>
    <w:rsid w:val="00333D4A"/>
    <w:rsid w:val="00335D34"/>
    <w:rsid w:val="0034023D"/>
    <w:rsid w:val="00340605"/>
    <w:rsid w:val="003415E2"/>
    <w:rsid w:val="003431CC"/>
    <w:rsid w:val="0034332B"/>
    <w:rsid w:val="003448EB"/>
    <w:rsid w:val="00345550"/>
    <w:rsid w:val="003542C2"/>
    <w:rsid w:val="003543A4"/>
    <w:rsid w:val="0035592D"/>
    <w:rsid w:val="00357505"/>
    <w:rsid w:val="0035762F"/>
    <w:rsid w:val="00361432"/>
    <w:rsid w:val="00361E5F"/>
    <w:rsid w:val="0036326E"/>
    <w:rsid w:val="00363F1D"/>
    <w:rsid w:val="00365B16"/>
    <w:rsid w:val="003665F6"/>
    <w:rsid w:val="00367D6B"/>
    <w:rsid w:val="00372551"/>
    <w:rsid w:val="00373488"/>
    <w:rsid w:val="00373672"/>
    <w:rsid w:val="00373874"/>
    <w:rsid w:val="0037713E"/>
    <w:rsid w:val="003774E8"/>
    <w:rsid w:val="00377B7C"/>
    <w:rsid w:val="00380394"/>
    <w:rsid w:val="00380DC6"/>
    <w:rsid w:val="00382856"/>
    <w:rsid w:val="00384334"/>
    <w:rsid w:val="0038634F"/>
    <w:rsid w:val="0039228D"/>
    <w:rsid w:val="003922E9"/>
    <w:rsid w:val="003925E7"/>
    <w:rsid w:val="00395F4E"/>
    <w:rsid w:val="0039763D"/>
    <w:rsid w:val="003976C9"/>
    <w:rsid w:val="00397758"/>
    <w:rsid w:val="003A078D"/>
    <w:rsid w:val="003A16B2"/>
    <w:rsid w:val="003A30B5"/>
    <w:rsid w:val="003A681F"/>
    <w:rsid w:val="003A6924"/>
    <w:rsid w:val="003A7BB1"/>
    <w:rsid w:val="003B0A89"/>
    <w:rsid w:val="003B1CBA"/>
    <w:rsid w:val="003B1FE7"/>
    <w:rsid w:val="003B28D6"/>
    <w:rsid w:val="003B39C8"/>
    <w:rsid w:val="003B3B65"/>
    <w:rsid w:val="003B5B30"/>
    <w:rsid w:val="003B670D"/>
    <w:rsid w:val="003B6C87"/>
    <w:rsid w:val="003B78AE"/>
    <w:rsid w:val="003C042D"/>
    <w:rsid w:val="003C0F10"/>
    <w:rsid w:val="003C2E7F"/>
    <w:rsid w:val="003C680B"/>
    <w:rsid w:val="003C7F60"/>
    <w:rsid w:val="003D0DC8"/>
    <w:rsid w:val="003D306C"/>
    <w:rsid w:val="003D362F"/>
    <w:rsid w:val="003D5552"/>
    <w:rsid w:val="003E1687"/>
    <w:rsid w:val="003E3EAA"/>
    <w:rsid w:val="003E3ECC"/>
    <w:rsid w:val="003E424F"/>
    <w:rsid w:val="003E53B3"/>
    <w:rsid w:val="003E5D63"/>
    <w:rsid w:val="003E78D8"/>
    <w:rsid w:val="003F099A"/>
    <w:rsid w:val="003F1F9C"/>
    <w:rsid w:val="003F4CFA"/>
    <w:rsid w:val="003F4DF4"/>
    <w:rsid w:val="003F4F8D"/>
    <w:rsid w:val="003F5875"/>
    <w:rsid w:val="004002D8"/>
    <w:rsid w:val="00402FB3"/>
    <w:rsid w:val="004036C5"/>
    <w:rsid w:val="004042EC"/>
    <w:rsid w:val="00406F60"/>
    <w:rsid w:val="00407B47"/>
    <w:rsid w:val="00411338"/>
    <w:rsid w:val="00412E33"/>
    <w:rsid w:val="00413631"/>
    <w:rsid w:val="00414A6A"/>
    <w:rsid w:val="0041542D"/>
    <w:rsid w:val="00415820"/>
    <w:rsid w:val="00415C26"/>
    <w:rsid w:val="004164DE"/>
    <w:rsid w:val="0041660E"/>
    <w:rsid w:val="004228A8"/>
    <w:rsid w:val="00422B08"/>
    <w:rsid w:val="0042690C"/>
    <w:rsid w:val="00430138"/>
    <w:rsid w:val="0043353F"/>
    <w:rsid w:val="0043515F"/>
    <w:rsid w:val="00435F59"/>
    <w:rsid w:val="0043636B"/>
    <w:rsid w:val="0043656D"/>
    <w:rsid w:val="00441934"/>
    <w:rsid w:val="00441C3B"/>
    <w:rsid w:val="00441DFB"/>
    <w:rsid w:val="00442828"/>
    <w:rsid w:val="00444F50"/>
    <w:rsid w:val="00445677"/>
    <w:rsid w:val="00451054"/>
    <w:rsid w:val="00451A16"/>
    <w:rsid w:val="00452CED"/>
    <w:rsid w:val="00457338"/>
    <w:rsid w:val="00457342"/>
    <w:rsid w:val="00457792"/>
    <w:rsid w:val="004606EE"/>
    <w:rsid w:val="00461DCD"/>
    <w:rsid w:val="00461FE9"/>
    <w:rsid w:val="00462254"/>
    <w:rsid w:val="004657A9"/>
    <w:rsid w:val="004672FD"/>
    <w:rsid w:val="00474242"/>
    <w:rsid w:val="0047483A"/>
    <w:rsid w:val="00474E0E"/>
    <w:rsid w:val="00476494"/>
    <w:rsid w:val="00476EC4"/>
    <w:rsid w:val="00480692"/>
    <w:rsid w:val="004827BB"/>
    <w:rsid w:val="004830B1"/>
    <w:rsid w:val="00484C7E"/>
    <w:rsid w:val="004865AF"/>
    <w:rsid w:val="00486B71"/>
    <w:rsid w:val="004903CE"/>
    <w:rsid w:val="00490772"/>
    <w:rsid w:val="0049302E"/>
    <w:rsid w:val="00494DD2"/>
    <w:rsid w:val="00495309"/>
    <w:rsid w:val="00497739"/>
    <w:rsid w:val="004A025D"/>
    <w:rsid w:val="004A11BE"/>
    <w:rsid w:val="004A3B09"/>
    <w:rsid w:val="004A66DF"/>
    <w:rsid w:val="004A7B16"/>
    <w:rsid w:val="004A7CA6"/>
    <w:rsid w:val="004B027B"/>
    <w:rsid w:val="004B2511"/>
    <w:rsid w:val="004B52C8"/>
    <w:rsid w:val="004C0CE8"/>
    <w:rsid w:val="004C45EB"/>
    <w:rsid w:val="004C63FA"/>
    <w:rsid w:val="004C7322"/>
    <w:rsid w:val="004D09EA"/>
    <w:rsid w:val="004D5C10"/>
    <w:rsid w:val="004D6367"/>
    <w:rsid w:val="004D65E4"/>
    <w:rsid w:val="004D6789"/>
    <w:rsid w:val="004D6D4E"/>
    <w:rsid w:val="004D705E"/>
    <w:rsid w:val="004D7D9B"/>
    <w:rsid w:val="004E0E5B"/>
    <w:rsid w:val="004E1154"/>
    <w:rsid w:val="004E23D6"/>
    <w:rsid w:val="004E2423"/>
    <w:rsid w:val="004E297F"/>
    <w:rsid w:val="004E2D53"/>
    <w:rsid w:val="004E6AEF"/>
    <w:rsid w:val="004E73D9"/>
    <w:rsid w:val="004F024C"/>
    <w:rsid w:val="004F0EEB"/>
    <w:rsid w:val="004F2235"/>
    <w:rsid w:val="004F53C6"/>
    <w:rsid w:val="004F5E90"/>
    <w:rsid w:val="004F71BC"/>
    <w:rsid w:val="004F72DF"/>
    <w:rsid w:val="004F7686"/>
    <w:rsid w:val="005002D1"/>
    <w:rsid w:val="00501952"/>
    <w:rsid w:val="00502208"/>
    <w:rsid w:val="00502A82"/>
    <w:rsid w:val="00502C1F"/>
    <w:rsid w:val="00502E22"/>
    <w:rsid w:val="00504C9D"/>
    <w:rsid w:val="00506653"/>
    <w:rsid w:val="00507033"/>
    <w:rsid w:val="0050749C"/>
    <w:rsid w:val="005107A2"/>
    <w:rsid w:val="00510D5D"/>
    <w:rsid w:val="005112DC"/>
    <w:rsid w:val="00514C64"/>
    <w:rsid w:val="0051509F"/>
    <w:rsid w:val="00515297"/>
    <w:rsid w:val="00515BE0"/>
    <w:rsid w:val="005161CC"/>
    <w:rsid w:val="0051676C"/>
    <w:rsid w:val="0051725C"/>
    <w:rsid w:val="00520DFE"/>
    <w:rsid w:val="00522BB9"/>
    <w:rsid w:val="005252BE"/>
    <w:rsid w:val="005254D0"/>
    <w:rsid w:val="005256E4"/>
    <w:rsid w:val="00526176"/>
    <w:rsid w:val="005305B8"/>
    <w:rsid w:val="00530C8A"/>
    <w:rsid w:val="005313F8"/>
    <w:rsid w:val="00533DE4"/>
    <w:rsid w:val="005422BC"/>
    <w:rsid w:val="00550718"/>
    <w:rsid w:val="005538D4"/>
    <w:rsid w:val="0055504B"/>
    <w:rsid w:val="0055523F"/>
    <w:rsid w:val="00556BD9"/>
    <w:rsid w:val="005604E4"/>
    <w:rsid w:val="00560CB9"/>
    <w:rsid w:val="00562617"/>
    <w:rsid w:val="005636AF"/>
    <w:rsid w:val="00571D75"/>
    <w:rsid w:val="005734E1"/>
    <w:rsid w:val="00573F9C"/>
    <w:rsid w:val="00576A68"/>
    <w:rsid w:val="00580664"/>
    <w:rsid w:val="00580934"/>
    <w:rsid w:val="0058120A"/>
    <w:rsid w:val="005818FE"/>
    <w:rsid w:val="0058201D"/>
    <w:rsid w:val="005820A3"/>
    <w:rsid w:val="0058294D"/>
    <w:rsid w:val="00582D15"/>
    <w:rsid w:val="00583EB5"/>
    <w:rsid w:val="00584F93"/>
    <w:rsid w:val="0058536E"/>
    <w:rsid w:val="00585898"/>
    <w:rsid w:val="00585984"/>
    <w:rsid w:val="005864BF"/>
    <w:rsid w:val="00586A75"/>
    <w:rsid w:val="00596B40"/>
    <w:rsid w:val="00596E09"/>
    <w:rsid w:val="005977A9"/>
    <w:rsid w:val="005A060C"/>
    <w:rsid w:val="005A08D7"/>
    <w:rsid w:val="005A0D74"/>
    <w:rsid w:val="005A26A3"/>
    <w:rsid w:val="005A43D9"/>
    <w:rsid w:val="005A5E3D"/>
    <w:rsid w:val="005A6A21"/>
    <w:rsid w:val="005B2CE9"/>
    <w:rsid w:val="005B4FEE"/>
    <w:rsid w:val="005B5F70"/>
    <w:rsid w:val="005B62DF"/>
    <w:rsid w:val="005C02EB"/>
    <w:rsid w:val="005C0F2A"/>
    <w:rsid w:val="005C1015"/>
    <w:rsid w:val="005C1170"/>
    <w:rsid w:val="005C1ABC"/>
    <w:rsid w:val="005C2D9E"/>
    <w:rsid w:val="005C4FBF"/>
    <w:rsid w:val="005C6197"/>
    <w:rsid w:val="005C70BF"/>
    <w:rsid w:val="005C78AB"/>
    <w:rsid w:val="005D002C"/>
    <w:rsid w:val="005D04C9"/>
    <w:rsid w:val="005D0E6D"/>
    <w:rsid w:val="005D0EE0"/>
    <w:rsid w:val="005D2D19"/>
    <w:rsid w:val="005D55CE"/>
    <w:rsid w:val="005D70D9"/>
    <w:rsid w:val="005E463D"/>
    <w:rsid w:val="005E47B7"/>
    <w:rsid w:val="005E56AE"/>
    <w:rsid w:val="005E58BB"/>
    <w:rsid w:val="005E70E4"/>
    <w:rsid w:val="005E74CE"/>
    <w:rsid w:val="005F0F6C"/>
    <w:rsid w:val="005F11E7"/>
    <w:rsid w:val="005F1638"/>
    <w:rsid w:val="005F4E6E"/>
    <w:rsid w:val="005F5686"/>
    <w:rsid w:val="006011A7"/>
    <w:rsid w:val="00601364"/>
    <w:rsid w:val="0060203A"/>
    <w:rsid w:val="0060427D"/>
    <w:rsid w:val="0060722F"/>
    <w:rsid w:val="00607A13"/>
    <w:rsid w:val="00610195"/>
    <w:rsid w:val="0061292F"/>
    <w:rsid w:val="00612F9D"/>
    <w:rsid w:val="0061366B"/>
    <w:rsid w:val="006150EA"/>
    <w:rsid w:val="006154AB"/>
    <w:rsid w:val="006174B6"/>
    <w:rsid w:val="006174F7"/>
    <w:rsid w:val="0062335E"/>
    <w:rsid w:val="00627244"/>
    <w:rsid w:val="00630D9D"/>
    <w:rsid w:val="006311D1"/>
    <w:rsid w:val="00632D84"/>
    <w:rsid w:val="00635FBF"/>
    <w:rsid w:val="00636E63"/>
    <w:rsid w:val="006375B6"/>
    <w:rsid w:val="00637EDA"/>
    <w:rsid w:val="00640173"/>
    <w:rsid w:val="0064157D"/>
    <w:rsid w:val="006415F9"/>
    <w:rsid w:val="006419BB"/>
    <w:rsid w:val="00642932"/>
    <w:rsid w:val="006452BC"/>
    <w:rsid w:val="00646472"/>
    <w:rsid w:val="00646597"/>
    <w:rsid w:val="00646D32"/>
    <w:rsid w:val="006518EA"/>
    <w:rsid w:val="00654EFC"/>
    <w:rsid w:val="006575AB"/>
    <w:rsid w:val="00657646"/>
    <w:rsid w:val="00657A0D"/>
    <w:rsid w:val="0066115D"/>
    <w:rsid w:val="00662AAE"/>
    <w:rsid w:val="00662B2C"/>
    <w:rsid w:val="0066300B"/>
    <w:rsid w:val="00665125"/>
    <w:rsid w:val="006651BB"/>
    <w:rsid w:val="00667355"/>
    <w:rsid w:val="0067035C"/>
    <w:rsid w:val="00671635"/>
    <w:rsid w:val="00672BB0"/>
    <w:rsid w:val="00676B7B"/>
    <w:rsid w:val="00676D53"/>
    <w:rsid w:val="006840C8"/>
    <w:rsid w:val="006864DB"/>
    <w:rsid w:val="00693E2E"/>
    <w:rsid w:val="006940A7"/>
    <w:rsid w:val="00694C38"/>
    <w:rsid w:val="0069675F"/>
    <w:rsid w:val="0069778B"/>
    <w:rsid w:val="006A1722"/>
    <w:rsid w:val="006A1DE8"/>
    <w:rsid w:val="006A2563"/>
    <w:rsid w:val="006A346F"/>
    <w:rsid w:val="006A4A86"/>
    <w:rsid w:val="006A7D92"/>
    <w:rsid w:val="006B098F"/>
    <w:rsid w:val="006B0FAE"/>
    <w:rsid w:val="006B132D"/>
    <w:rsid w:val="006B3F46"/>
    <w:rsid w:val="006B5629"/>
    <w:rsid w:val="006B5E04"/>
    <w:rsid w:val="006B7B8F"/>
    <w:rsid w:val="006B7CA1"/>
    <w:rsid w:val="006C076E"/>
    <w:rsid w:val="006C270B"/>
    <w:rsid w:val="006D01AC"/>
    <w:rsid w:val="006D1385"/>
    <w:rsid w:val="006D1C57"/>
    <w:rsid w:val="006D3B79"/>
    <w:rsid w:val="006D3E96"/>
    <w:rsid w:val="006D40B5"/>
    <w:rsid w:val="006D452E"/>
    <w:rsid w:val="006D478C"/>
    <w:rsid w:val="006D507B"/>
    <w:rsid w:val="006D62B3"/>
    <w:rsid w:val="006D7463"/>
    <w:rsid w:val="006E0865"/>
    <w:rsid w:val="006E1C80"/>
    <w:rsid w:val="006E24F6"/>
    <w:rsid w:val="006E2BF7"/>
    <w:rsid w:val="006E3F4A"/>
    <w:rsid w:val="006E416C"/>
    <w:rsid w:val="006E631F"/>
    <w:rsid w:val="006F188E"/>
    <w:rsid w:val="006F36EA"/>
    <w:rsid w:val="006F3A78"/>
    <w:rsid w:val="006F4419"/>
    <w:rsid w:val="006F46CB"/>
    <w:rsid w:val="006F60B2"/>
    <w:rsid w:val="006F7EEB"/>
    <w:rsid w:val="007023D1"/>
    <w:rsid w:val="00702548"/>
    <w:rsid w:val="00702B08"/>
    <w:rsid w:val="00703D8D"/>
    <w:rsid w:val="007067D7"/>
    <w:rsid w:val="007077E0"/>
    <w:rsid w:val="007102D3"/>
    <w:rsid w:val="0071031A"/>
    <w:rsid w:val="007105B0"/>
    <w:rsid w:val="00710F57"/>
    <w:rsid w:val="007110CB"/>
    <w:rsid w:val="007114AD"/>
    <w:rsid w:val="00712FF8"/>
    <w:rsid w:val="00713216"/>
    <w:rsid w:val="007142A9"/>
    <w:rsid w:val="00714950"/>
    <w:rsid w:val="0071528F"/>
    <w:rsid w:val="00716FF2"/>
    <w:rsid w:val="007170D2"/>
    <w:rsid w:val="007203C3"/>
    <w:rsid w:val="0072253E"/>
    <w:rsid w:val="00722541"/>
    <w:rsid w:val="00722A2E"/>
    <w:rsid w:val="0072383D"/>
    <w:rsid w:val="00724FD5"/>
    <w:rsid w:val="00726392"/>
    <w:rsid w:val="00726704"/>
    <w:rsid w:val="007267EE"/>
    <w:rsid w:val="00727B63"/>
    <w:rsid w:val="00733252"/>
    <w:rsid w:val="0073368E"/>
    <w:rsid w:val="00734595"/>
    <w:rsid w:val="00734F2A"/>
    <w:rsid w:val="00735DBC"/>
    <w:rsid w:val="007368C3"/>
    <w:rsid w:val="007372B9"/>
    <w:rsid w:val="007413A0"/>
    <w:rsid w:val="00742145"/>
    <w:rsid w:val="007430D4"/>
    <w:rsid w:val="00743751"/>
    <w:rsid w:val="00744120"/>
    <w:rsid w:val="00744E26"/>
    <w:rsid w:val="007470D3"/>
    <w:rsid w:val="00751674"/>
    <w:rsid w:val="007524D5"/>
    <w:rsid w:val="00752681"/>
    <w:rsid w:val="00757981"/>
    <w:rsid w:val="007610F4"/>
    <w:rsid w:val="00762E52"/>
    <w:rsid w:val="007636E2"/>
    <w:rsid w:val="007639E2"/>
    <w:rsid w:val="00764094"/>
    <w:rsid w:val="007716D2"/>
    <w:rsid w:val="00771BEE"/>
    <w:rsid w:val="00772E4F"/>
    <w:rsid w:val="00774258"/>
    <w:rsid w:val="007761CF"/>
    <w:rsid w:val="00777CF4"/>
    <w:rsid w:val="0078383D"/>
    <w:rsid w:val="007853E3"/>
    <w:rsid w:val="00785A35"/>
    <w:rsid w:val="0078661E"/>
    <w:rsid w:val="00790A77"/>
    <w:rsid w:val="00790AA5"/>
    <w:rsid w:val="007910FC"/>
    <w:rsid w:val="00793529"/>
    <w:rsid w:val="00795515"/>
    <w:rsid w:val="007978F6"/>
    <w:rsid w:val="00797A64"/>
    <w:rsid w:val="007A0EA3"/>
    <w:rsid w:val="007A1A06"/>
    <w:rsid w:val="007A2C84"/>
    <w:rsid w:val="007A38DB"/>
    <w:rsid w:val="007A48A9"/>
    <w:rsid w:val="007A62F6"/>
    <w:rsid w:val="007A6331"/>
    <w:rsid w:val="007A6D54"/>
    <w:rsid w:val="007B3D12"/>
    <w:rsid w:val="007B53B1"/>
    <w:rsid w:val="007B5FAC"/>
    <w:rsid w:val="007B7305"/>
    <w:rsid w:val="007B737F"/>
    <w:rsid w:val="007C0208"/>
    <w:rsid w:val="007C13F2"/>
    <w:rsid w:val="007C1522"/>
    <w:rsid w:val="007C3D8B"/>
    <w:rsid w:val="007C58B3"/>
    <w:rsid w:val="007C5B5C"/>
    <w:rsid w:val="007C6BF8"/>
    <w:rsid w:val="007D0678"/>
    <w:rsid w:val="007D2CCB"/>
    <w:rsid w:val="007D4411"/>
    <w:rsid w:val="007D5EF2"/>
    <w:rsid w:val="007E0280"/>
    <w:rsid w:val="007E062E"/>
    <w:rsid w:val="007E0C99"/>
    <w:rsid w:val="007E1E23"/>
    <w:rsid w:val="007E2355"/>
    <w:rsid w:val="007E4BA7"/>
    <w:rsid w:val="007E4C6A"/>
    <w:rsid w:val="007E51BD"/>
    <w:rsid w:val="007E7B40"/>
    <w:rsid w:val="007F2A85"/>
    <w:rsid w:val="007F48B8"/>
    <w:rsid w:val="007F4905"/>
    <w:rsid w:val="007F49D4"/>
    <w:rsid w:val="007F532D"/>
    <w:rsid w:val="007F7B36"/>
    <w:rsid w:val="00800F70"/>
    <w:rsid w:val="00800F93"/>
    <w:rsid w:val="008013C4"/>
    <w:rsid w:val="00802C4C"/>
    <w:rsid w:val="00803058"/>
    <w:rsid w:val="0080338A"/>
    <w:rsid w:val="00803588"/>
    <w:rsid w:val="00806113"/>
    <w:rsid w:val="008105F2"/>
    <w:rsid w:val="0081261D"/>
    <w:rsid w:val="00812933"/>
    <w:rsid w:val="00814FE4"/>
    <w:rsid w:val="00815CEA"/>
    <w:rsid w:val="00820258"/>
    <w:rsid w:val="00820BC2"/>
    <w:rsid w:val="008226D6"/>
    <w:rsid w:val="00822F72"/>
    <w:rsid w:val="0082537F"/>
    <w:rsid w:val="008264AA"/>
    <w:rsid w:val="008272E0"/>
    <w:rsid w:val="00833486"/>
    <w:rsid w:val="008336CC"/>
    <w:rsid w:val="00833FDD"/>
    <w:rsid w:val="00837E94"/>
    <w:rsid w:val="008420FE"/>
    <w:rsid w:val="0084313F"/>
    <w:rsid w:val="00843893"/>
    <w:rsid w:val="00850452"/>
    <w:rsid w:val="00850B0B"/>
    <w:rsid w:val="00854DBA"/>
    <w:rsid w:val="00854F54"/>
    <w:rsid w:val="008550ED"/>
    <w:rsid w:val="0086076B"/>
    <w:rsid w:val="00860A50"/>
    <w:rsid w:val="00860B50"/>
    <w:rsid w:val="008632A9"/>
    <w:rsid w:val="00863BF3"/>
    <w:rsid w:val="00864C78"/>
    <w:rsid w:val="00865670"/>
    <w:rsid w:val="00866934"/>
    <w:rsid w:val="0086750B"/>
    <w:rsid w:val="00867E7C"/>
    <w:rsid w:val="0087011B"/>
    <w:rsid w:val="008708D0"/>
    <w:rsid w:val="00870B5D"/>
    <w:rsid w:val="00871CB4"/>
    <w:rsid w:val="008729E0"/>
    <w:rsid w:val="00873BDA"/>
    <w:rsid w:val="00873F1D"/>
    <w:rsid w:val="00876B94"/>
    <w:rsid w:val="00877AB9"/>
    <w:rsid w:val="0088106A"/>
    <w:rsid w:val="00882339"/>
    <w:rsid w:val="00886952"/>
    <w:rsid w:val="008932B0"/>
    <w:rsid w:val="00893677"/>
    <w:rsid w:val="008947F2"/>
    <w:rsid w:val="00895357"/>
    <w:rsid w:val="00895787"/>
    <w:rsid w:val="00896041"/>
    <w:rsid w:val="00897861"/>
    <w:rsid w:val="008A003A"/>
    <w:rsid w:val="008A1530"/>
    <w:rsid w:val="008A40C7"/>
    <w:rsid w:val="008B08CE"/>
    <w:rsid w:val="008B27F9"/>
    <w:rsid w:val="008B41BD"/>
    <w:rsid w:val="008B41FB"/>
    <w:rsid w:val="008B4401"/>
    <w:rsid w:val="008B6B89"/>
    <w:rsid w:val="008B6CE8"/>
    <w:rsid w:val="008B7592"/>
    <w:rsid w:val="008C1DCA"/>
    <w:rsid w:val="008C1F11"/>
    <w:rsid w:val="008C34B7"/>
    <w:rsid w:val="008C6436"/>
    <w:rsid w:val="008D0F89"/>
    <w:rsid w:val="008D1F4E"/>
    <w:rsid w:val="008D5C0D"/>
    <w:rsid w:val="008D7CA2"/>
    <w:rsid w:val="008E0ED7"/>
    <w:rsid w:val="008E109F"/>
    <w:rsid w:val="008E168D"/>
    <w:rsid w:val="008E19F3"/>
    <w:rsid w:val="008E240D"/>
    <w:rsid w:val="008E28A0"/>
    <w:rsid w:val="008E35BC"/>
    <w:rsid w:val="008E3AE1"/>
    <w:rsid w:val="008E4B96"/>
    <w:rsid w:val="008E59A1"/>
    <w:rsid w:val="008E670F"/>
    <w:rsid w:val="008E79FC"/>
    <w:rsid w:val="008E7B77"/>
    <w:rsid w:val="008F2B43"/>
    <w:rsid w:val="008F2FFB"/>
    <w:rsid w:val="008F34B5"/>
    <w:rsid w:val="008F3600"/>
    <w:rsid w:val="008F4D36"/>
    <w:rsid w:val="008F58A3"/>
    <w:rsid w:val="008F6FA7"/>
    <w:rsid w:val="00900072"/>
    <w:rsid w:val="0090104D"/>
    <w:rsid w:val="00904159"/>
    <w:rsid w:val="00906335"/>
    <w:rsid w:val="009064BB"/>
    <w:rsid w:val="00906CF8"/>
    <w:rsid w:val="00910409"/>
    <w:rsid w:val="00911AE2"/>
    <w:rsid w:val="009149AD"/>
    <w:rsid w:val="00914EDE"/>
    <w:rsid w:val="009166CD"/>
    <w:rsid w:val="009178D9"/>
    <w:rsid w:val="00920BE9"/>
    <w:rsid w:val="009225DE"/>
    <w:rsid w:val="009226C7"/>
    <w:rsid w:val="00924271"/>
    <w:rsid w:val="009250AD"/>
    <w:rsid w:val="009268DF"/>
    <w:rsid w:val="00926EA1"/>
    <w:rsid w:val="0092727E"/>
    <w:rsid w:val="00927CF7"/>
    <w:rsid w:val="00931D84"/>
    <w:rsid w:val="00931E51"/>
    <w:rsid w:val="0093366A"/>
    <w:rsid w:val="0093401F"/>
    <w:rsid w:val="00934143"/>
    <w:rsid w:val="00934D4B"/>
    <w:rsid w:val="00934DD4"/>
    <w:rsid w:val="00935DFB"/>
    <w:rsid w:val="00937777"/>
    <w:rsid w:val="009405AA"/>
    <w:rsid w:val="00940A8B"/>
    <w:rsid w:val="00943A4E"/>
    <w:rsid w:val="00944A2B"/>
    <w:rsid w:val="00945678"/>
    <w:rsid w:val="00946018"/>
    <w:rsid w:val="00946D14"/>
    <w:rsid w:val="00946E56"/>
    <w:rsid w:val="00950099"/>
    <w:rsid w:val="009513DF"/>
    <w:rsid w:val="00951DF6"/>
    <w:rsid w:val="00952184"/>
    <w:rsid w:val="0095340E"/>
    <w:rsid w:val="00954C17"/>
    <w:rsid w:val="00954CD3"/>
    <w:rsid w:val="00955ACC"/>
    <w:rsid w:val="00961864"/>
    <w:rsid w:val="00962FAC"/>
    <w:rsid w:val="00963E81"/>
    <w:rsid w:val="0096722A"/>
    <w:rsid w:val="00967E0D"/>
    <w:rsid w:val="00970541"/>
    <w:rsid w:val="009716EB"/>
    <w:rsid w:val="00971B33"/>
    <w:rsid w:val="009723A2"/>
    <w:rsid w:val="00974CCE"/>
    <w:rsid w:val="009765F5"/>
    <w:rsid w:val="00976647"/>
    <w:rsid w:val="009768E7"/>
    <w:rsid w:val="009773D0"/>
    <w:rsid w:val="00982BE5"/>
    <w:rsid w:val="00983745"/>
    <w:rsid w:val="00983FAC"/>
    <w:rsid w:val="009852BB"/>
    <w:rsid w:val="0098671F"/>
    <w:rsid w:val="00987B70"/>
    <w:rsid w:val="00990D9A"/>
    <w:rsid w:val="00992C31"/>
    <w:rsid w:val="00994CFE"/>
    <w:rsid w:val="00994D47"/>
    <w:rsid w:val="009957BA"/>
    <w:rsid w:val="00996C3B"/>
    <w:rsid w:val="00996DCE"/>
    <w:rsid w:val="009A122E"/>
    <w:rsid w:val="009A2791"/>
    <w:rsid w:val="009A2923"/>
    <w:rsid w:val="009A2C71"/>
    <w:rsid w:val="009A2CA8"/>
    <w:rsid w:val="009A5AD0"/>
    <w:rsid w:val="009A68E5"/>
    <w:rsid w:val="009A7CCF"/>
    <w:rsid w:val="009A7FB3"/>
    <w:rsid w:val="009B0FB7"/>
    <w:rsid w:val="009B11BD"/>
    <w:rsid w:val="009B1F1B"/>
    <w:rsid w:val="009B226D"/>
    <w:rsid w:val="009B24B2"/>
    <w:rsid w:val="009B6A4C"/>
    <w:rsid w:val="009B7E03"/>
    <w:rsid w:val="009C2563"/>
    <w:rsid w:val="009C3AF4"/>
    <w:rsid w:val="009C4F42"/>
    <w:rsid w:val="009C5B7C"/>
    <w:rsid w:val="009C6594"/>
    <w:rsid w:val="009D06D2"/>
    <w:rsid w:val="009D1CFF"/>
    <w:rsid w:val="009D2FEC"/>
    <w:rsid w:val="009D33A8"/>
    <w:rsid w:val="009D4E38"/>
    <w:rsid w:val="009D60BB"/>
    <w:rsid w:val="009D7991"/>
    <w:rsid w:val="009E0D2D"/>
    <w:rsid w:val="009E1ECB"/>
    <w:rsid w:val="009E316F"/>
    <w:rsid w:val="009E362E"/>
    <w:rsid w:val="009E4889"/>
    <w:rsid w:val="009E5223"/>
    <w:rsid w:val="009E6008"/>
    <w:rsid w:val="009E6564"/>
    <w:rsid w:val="009E6ED7"/>
    <w:rsid w:val="009E75AB"/>
    <w:rsid w:val="009F1192"/>
    <w:rsid w:val="009F42C1"/>
    <w:rsid w:val="009F741F"/>
    <w:rsid w:val="009F76BE"/>
    <w:rsid w:val="00A001CD"/>
    <w:rsid w:val="00A00D65"/>
    <w:rsid w:val="00A00F9C"/>
    <w:rsid w:val="00A03174"/>
    <w:rsid w:val="00A03F88"/>
    <w:rsid w:val="00A05331"/>
    <w:rsid w:val="00A06BBB"/>
    <w:rsid w:val="00A06C47"/>
    <w:rsid w:val="00A11191"/>
    <w:rsid w:val="00A112A8"/>
    <w:rsid w:val="00A13232"/>
    <w:rsid w:val="00A14A0D"/>
    <w:rsid w:val="00A160C6"/>
    <w:rsid w:val="00A17E59"/>
    <w:rsid w:val="00A2401D"/>
    <w:rsid w:val="00A249A7"/>
    <w:rsid w:val="00A267B2"/>
    <w:rsid w:val="00A27213"/>
    <w:rsid w:val="00A27CED"/>
    <w:rsid w:val="00A30657"/>
    <w:rsid w:val="00A314BA"/>
    <w:rsid w:val="00A32E45"/>
    <w:rsid w:val="00A33496"/>
    <w:rsid w:val="00A36B28"/>
    <w:rsid w:val="00A37D09"/>
    <w:rsid w:val="00A405EE"/>
    <w:rsid w:val="00A42C62"/>
    <w:rsid w:val="00A458B0"/>
    <w:rsid w:val="00A46D44"/>
    <w:rsid w:val="00A47AC3"/>
    <w:rsid w:val="00A524DE"/>
    <w:rsid w:val="00A52EF7"/>
    <w:rsid w:val="00A543A9"/>
    <w:rsid w:val="00A54A8A"/>
    <w:rsid w:val="00A61068"/>
    <w:rsid w:val="00A61A47"/>
    <w:rsid w:val="00A61DC1"/>
    <w:rsid w:val="00A627E7"/>
    <w:rsid w:val="00A71600"/>
    <w:rsid w:val="00A71954"/>
    <w:rsid w:val="00A72294"/>
    <w:rsid w:val="00A739B1"/>
    <w:rsid w:val="00A74DAD"/>
    <w:rsid w:val="00A8152E"/>
    <w:rsid w:val="00A83760"/>
    <w:rsid w:val="00A83F26"/>
    <w:rsid w:val="00A846D3"/>
    <w:rsid w:val="00A8710D"/>
    <w:rsid w:val="00A91D5D"/>
    <w:rsid w:val="00A935A9"/>
    <w:rsid w:val="00A93C6C"/>
    <w:rsid w:val="00A94C79"/>
    <w:rsid w:val="00A978FA"/>
    <w:rsid w:val="00AA2C86"/>
    <w:rsid w:val="00AA6035"/>
    <w:rsid w:val="00AA79F1"/>
    <w:rsid w:val="00AB0D5B"/>
    <w:rsid w:val="00AB2DEB"/>
    <w:rsid w:val="00AB3102"/>
    <w:rsid w:val="00AB6C5E"/>
    <w:rsid w:val="00AB6F52"/>
    <w:rsid w:val="00AC12E1"/>
    <w:rsid w:val="00AC1425"/>
    <w:rsid w:val="00AC3921"/>
    <w:rsid w:val="00AC3A11"/>
    <w:rsid w:val="00AC454A"/>
    <w:rsid w:val="00AD04A5"/>
    <w:rsid w:val="00AD06FE"/>
    <w:rsid w:val="00AD1CB8"/>
    <w:rsid w:val="00AD3AE7"/>
    <w:rsid w:val="00AD50BA"/>
    <w:rsid w:val="00AD5100"/>
    <w:rsid w:val="00AD6B67"/>
    <w:rsid w:val="00AE06FF"/>
    <w:rsid w:val="00AE2496"/>
    <w:rsid w:val="00AE4593"/>
    <w:rsid w:val="00AE45C3"/>
    <w:rsid w:val="00AE56C9"/>
    <w:rsid w:val="00AE5F3F"/>
    <w:rsid w:val="00AE5F60"/>
    <w:rsid w:val="00AE6D35"/>
    <w:rsid w:val="00AE7E31"/>
    <w:rsid w:val="00AF2415"/>
    <w:rsid w:val="00AF33D3"/>
    <w:rsid w:val="00AF7B61"/>
    <w:rsid w:val="00B00407"/>
    <w:rsid w:val="00B00B31"/>
    <w:rsid w:val="00B00F4A"/>
    <w:rsid w:val="00B039D5"/>
    <w:rsid w:val="00B0602A"/>
    <w:rsid w:val="00B06D2A"/>
    <w:rsid w:val="00B10852"/>
    <w:rsid w:val="00B11003"/>
    <w:rsid w:val="00B123FF"/>
    <w:rsid w:val="00B15351"/>
    <w:rsid w:val="00B156CE"/>
    <w:rsid w:val="00B17252"/>
    <w:rsid w:val="00B17E26"/>
    <w:rsid w:val="00B22E68"/>
    <w:rsid w:val="00B2385D"/>
    <w:rsid w:val="00B266B5"/>
    <w:rsid w:val="00B266EC"/>
    <w:rsid w:val="00B30F6B"/>
    <w:rsid w:val="00B352F0"/>
    <w:rsid w:val="00B3533C"/>
    <w:rsid w:val="00B361A2"/>
    <w:rsid w:val="00B447AE"/>
    <w:rsid w:val="00B44BB9"/>
    <w:rsid w:val="00B50AFA"/>
    <w:rsid w:val="00B55325"/>
    <w:rsid w:val="00B56713"/>
    <w:rsid w:val="00B56F13"/>
    <w:rsid w:val="00B606BA"/>
    <w:rsid w:val="00B61340"/>
    <w:rsid w:val="00B62CBF"/>
    <w:rsid w:val="00B66293"/>
    <w:rsid w:val="00B71987"/>
    <w:rsid w:val="00B771D3"/>
    <w:rsid w:val="00B8608F"/>
    <w:rsid w:val="00B87357"/>
    <w:rsid w:val="00B92836"/>
    <w:rsid w:val="00B94745"/>
    <w:rsid w:val="00B94EEC"/>
    <w:rsid w:val="00B96C7E"/>
    <w:rsid w:val="00B977A6"/>
    <w:rsid w:val="00B97EB6"/>
    <w:rsid w:val="00BA0691"/>
    <w:rsid w:val="00BA2299"/>
    <w:rsid w:val="00BA3871"/>
    <w:rsid w:val="00BA5969"/>
    <w:rsid w:val="00BA70B3"/>
    <w:rsid w:val="00BB0EC6"/>
    <w:rsid w:val="00BB23E9"/>
    <w:rsid w:val="00BB29BB"/>
    <w:rsid w:val="00BB32E7"/>
    <w:rsid w:val="00BC2386"/>
    <w:rsid w:val="00BC333C"/>
    <w:rsid w:val="00BD13E4"/>
    <w:rsid w:val="00BD1623"/>
    <w:rsid w:val="00BD270A"/>
    <w:rsid w:val="00BD280F"/>
    <w:rsid w:val="00BD354D"/>
    <w:rsid w:val="00BD43DE"/>
    <w:rsid w:val="00BD45D5"/>
    <w:rsid w:val="00BD6901"/>
    <w:rsid w:val="00BD6B12"/>
    <w:rsid w:val="00BE0673"/>
    <w:rsid w:val="00BE1A99"/>
    <w:rsid w:val="00BE22E2"/>
    <w:rsid w:val="00BE312A"/>
    <w:rsid w:val="00BE42D6"/>
    <w:rsid w:val="00BF1451"/>
    <w:rsid w:val="00BF3A3B"/>
    <w:rsid w:val="00BF4A17"/>
    <w:rsid w:val="00BF5D69"/>
    <w:rsid w:val="00BF5E76"/>
    <w:rsid w:val="00BF63F5"/>
    <w:rsid w:val="00C01A05"/>
    <w:rsid w:val="00C02833"/>
    <w:rsid w:val="00C02999"/>
    <w:rsid w:val="00C02A60"/>
    <w:rsid w:val="00C214A2"/>
    <w:rsid w:val="00C22802"/>
    <w:rsid w:val="00C228A2"/>
    <w:rsid w:val="00C22B2E"/>
    <w:rsid w:val="00C22E2A"/>
    <w:rsid w:val="00C24C08"/>
    <w:rsid w:val="00C2561D"/>
    <w:rsid w:val="00C258E0"/>
    <w:rsid w:val="00C273AC"/>
    <w:rsid w:val="00C273B8"/>
    <w:rsid w:val="00C2790C"/>
    <w:rsid w:val="00C31171"/>
    <w:rsid w:val="00C325BD"/>
    <w:rsid w:val="00C338C0"/>
    <w:rsid w:val="00C33C29"/>
    <w:rsid w:val="00C3563C"/>
    <w:rsid w:val="00C40FC8"/>
    <w:rsid w:val="00C41113"/>
    <w:rsid w:val="00C41CEE"/>
    <w:rsid w:val="00C45DF9"/>
    <w:rsid w:val="00C513F9"/>
    <w:rsid w:val="00C51FA0"/>
    <w:rsid w:val="00C53BE2"/>
    <w:rsid w:val="00C53D6B"/>
    <w:rsid w:val="00C553C4"/>
    <w:rsid w:val="00C5726B"/>
    <w:rsid w:val="00C579A5"/>
    <w:rsid w:val="00C6015E"/>
    <w:rsid w:val="00C60EF8"/>
    <w:rsid w:val="00C61A27"/>
    <w:rsid w:val="00C62D9F"/>
    <w:rsid w:val="00C640A1"/>
    <w:rsid w:val="00C647C8"/>
    <w:rsid w:val="00C65201"/>
    <w:rsid w:val="00C6714D"/>
    <w:rsid w:val="00C72D70"/>
    <w:rsid w:val="00C7330F"/>
    <w:rsid w:val="00C7431C"/>
    <w:rsid w:val="00C7679C"/>
    <w:rsid w:val="00C769A7"/>
    <w:rsid w:val="00C77E65"/>
    <w:rsid w:val="00C819C7"/>
    <w:rsid w:val="00C84D03"/>
    <w:rsid w:val="00C8609D"/>
    <w:rsid w:val="00C86ADE"/>
    <w:rsid w:val="00C90325"/>
    <w:rsid w:val="00C91E8F"/>
    <w:rsid w:val="00C927C6"/>
    <w:rsid w:val="00C95B42"/>
    <w:rsid w:val="00C95D7C"/>
    <w:rsid w:val="00C95DB0"/>
    <w:rsid w:val="00C96B02"/>
    <w:rsid w:val="00C97D5C"/>
    <w:rsid w:val="00CA0363"/>
    <w:rsid w:val="00CA186D"/>
    <w:rsid w:val="00CA605D"/>
    <w:rsid w:val="00CA7927"/>
    <w:rsid w:val="00CB2F41"/>
    <w:rsid w:val="00CB3214"/>
    <w:rsid w:val="00CB352F"/>
    <w:rsid w:val="00CB54E2"/>
    <w:rsid w:val="00CB6F13"/>
    <w:rsid w:val="00CC056F"/>
    <w:rsid w:val="00CC1063"/>
    <w:rsid w:val="00CC1F51"/>
    <w:rsid w:val="00CC306F"/>
    <w:rsid w:val="00CD1F72"/>
    <w:rsid w:val="00CD1FBC"/>
    <w:rsid w:val="00CD21B9"/>
    <w:rsid w:val="00CD24BD"/>
    <w:rsid w:val="00CD3720"/>
    <w:rsid w:val="00CD6641"/>
    <w:rsid w:val="00CD6AC0"/>
    <w:rsid w:val="00CD7C03"/>
    <w:rsid w:val="00CE0847"/>
    <w:rsid w:val="00CE42C8"/>
    <w:rsid w:val="00CE584F"/>
    <w:rsid w:val="00CE6D3F"/>
    <w:rsid w:val="00CE6EAB"/>
    <w:rsid w:val="00CF18B9"/>
    <w:rsid w:val="00CF1F2E"/>
    <w:rsid w:val="00CF33A8"/>
    <w:rsid w:val="00CF60AA"/>
    <w:rsid w:val="00CF7C8C"/>
    <w:rsid w:val="00D02F1B"/>
    <w:rsid w:val="00D04E85"/>
    <w:rsid w:val="00D11281"/>
    <w:rsid w:val="00D121A1"/>
    <w:rsid w:val="00D124B0"/>
    <w:rsid w:val="00D138E8"/>
    <w:rsid w:val="00D147B1"/>
    <w:rsid w:val="00D16CF4"/>
    <w:rsid w:val="00D1722A"/>
    <w:rsid w:val="00D17E25"/>
    <w:rsid w:val="00D2060A"/>
    <w:rsid w:val="00D22929"/>
    <w:rsid w:val="00D23221"/>
    <w:rsid w:val="00D2383C"/>
    <w:rsid w:val="00D23B37"/>
    <w:rsid w:val="00D23BF9"/>
    <w:rsid w:val="00D246ED"/>
    <w:rsid w:val="00D26E9A"/>
    <w:rsid w:val="00D27520"/>
    <w:rsid w:val="00D27AA3"/>
    <w:rsid w:val="00D27ED6"/>
    <w:rsid w:val="00D3372C"/>
    <w:rsid w:val="00D35093"/>
    <w:rsid w:val="00D35940"/>
    <w:rsid w:val="00D36129"/>
    <w:rsid w:val="00D412E7"/>
    <w:rsid w:val="00D42DB5"/>
    <w:rsid w:val="00D43237"/>
    <w:rsid w:val="00D44AEF"/>
    <w:rsid w:val="00D45281"/>
    <w:rsid w:val="00D45C38"/>
    <w:rsid w:val="00D464A0"/>
    <w:rsid w:val="00D52423"/>
    <w:rsid w:val="00D556F8"/>
    <w:rsid w:val="00D55DBD"/>
    <w:rsid w:val="00D61853"/>
    <w:rsid w:val="00D627C7"/>
    <w:rsid w:val="00D62D8E"/>
    <w:rsid w:val="00D63627"/>
    <w:rsid w:val="00D64810"/>
    <w:rsid w:val="00D662E8"/>
    <w:rsid w:val="00D66C84"/>
    <w:rsid w:val="00D67A3B"/>
    <w:rsid w:val="00D7044A"/>
    <w:rsid w:val="00D75053"/>
    <w:rsid w:val="00D75385"/>
    <w:rsid w:val="00D75F5E"/>
    <w:rsid w:val="00D7688C"/>
    <w:rsid w:val="00D76FBB"/>
    <w:rsid w:val="00D80DB2"/>
    <w:rsid w:val="00D814A3"/>
    <w:rsid w:val="00D81F8C"/>
    <w:rsid w:val="00D83489"/>
    <w:rsid w:val="00D83AC0"/>
    <w:rsid w:val="00D84974"/>
    <w:rsid w:val="00D852FF"/>
    <w:rsid w:val="00D86F31"/>
    <w:rsid w:val="00D87E33"/>
    <w:rsid w:val="00D87E90"/>
    <w:rsid w:val="00DA1BDC"/>
    <w:rsid w:val="00DA2453"/>
    <w:rsid w:val="00DA4BA1"/>
    <w:rsid w:val="00DA5706"/>
    <w:rsid w:val="00DA61D7"/>
    <w:rsid w:val="00DA66B0"/>
    <w:rsid w:val="00DB1B15"/>
    <w:rsid w:val="00DB22D2"/>
    <w:rsid w:val="00DB4503"/>
    <w:rsid w:val="00DB537E"/>
    <w:rsid w:val="00DB538D"/>
    <w:rsid w:val="00DB5DBA"/>
    <w:rsid w:val="00DB71B2"/>
    <w:rsid w:val="00DB75E2"/>
    <w:rsid w:val="00DC20D8"/>
    <w:rsid w:val="00DC2E52"/>
    <w:rsid w:val="00DC3DED"/>
    <w:rsid w:val="00DC73EB"/>
    <w:rsid w:val="00DD084C"/>
    <w:rsid w:val="00DD1B4B"/>
    <w:rsid w:val="00DD5267"/>
    <w:rsid w:val="00DD5465"/>
    <w:rsid w:val="00DD61A3"/>
    <w:rsid w:val="00DD701F"/>
    <w:rsid w:val="00DD796E"/>
    <w:rsid w:val="00DE09B2"/>
    <w:rsid w:val="00DE2A1F"/>
    <w:rsid w:val="00DE7BA9"/>
    <w:rsid w:val="00DF178A"/>
    <w:rsid w:val="00DF20DC"/>
    <w:rsid w:val="00DF5C33"/>
    <w:rsid w:val="00E043F8"/>
    <w:rsid w:val="00E10482"/>
    <w:rsid w:val="00E12F01"/>
    <w:rsid w:val="00E14BA3"/>
    <w:rsid w:val="00E14FF2"/>
    <w:rsid w:val="00E16495"/>
    <w:rsid w:val="00E206A3"/>
    <w:rsid w:val="00E20CEB"/>
    <w:rsid w:val="00E220BA"/>
    <w:rsid w:val="00E2420B"/>
    <w:rsid w:val="00E25AC9"/>
    <w:rsid w:val="00E27701"/>
    <w:rsid w:val="00E27EFD"/>
    <w:rsid w:val="00E30993"/>
    <w:rsid w:val="00E314A4"/>
    <w:rsid w:val="00E33504"/>
    <w:rsid w:val="00E35B17"/>
    <w:rsid w:val="00E35D8D"/>
    <w:rsid w:val="00E36376"/>
    <w:rsid w:val="00E37153"/>
    <w:rsid w:val="00E37A1C"/>
    <w:rsid w:val="00E40241"/>
    <w:rsid w:val="00E419F4"/>
    <w:rsid w:val="00E43961"/>
    <w:rsid w:val="00E452B3"/>
    <w:rsid w:val="00E45739"/>
    <w:rsid w:val="00E500F3"/>
    <w:rsid w:val="00E5063D"/>
    <w:rsid w:val="00E5135A"/>
    <w:rsid w:val="00E519D5"/>
    <w:rsid w:val="00E5259F"/>
    <w:rsid w:val="00E526BA"/>
    <w:rsid w:val="00E527D7"/>
    <w:rsid w:val="00E54278"/>
    <w:rsid w:val="00E556D4"/>
    <w:rsid w:val="00E56200"/>
    <w:rsid w:val="00E56332"/>
    <w:rsid w:val="00E5636A"/>
    <w:rsid w:val="00E6196C"/>
    <w:rsid w:val="00E621B1"/>
    <w:rsid w:val="00E6238C"/>
    <w:rsid w:val="00E64711"/>
    <w:rsid w:val="00E678E5"/>
    <w:rsid w:val="00E7032F"/>
    <w:rsid w:val="00E7047F"/>
    <w:rsid w:val="00E71E8D"/>
    <w:rsid w:val="00E73A6F"/>
    <w:rsid w:val="00E77913"/>
    <w:rsid w:val="00E80B62"/>
    <w:rsid w:val="00E81B76"/>
    <w:rsid w:val="00E82439"/>
    <w:rsid w:val="00E835EB"/>
    <w:rsid w:val="00E83FFE"/>
    <w:rsid w:val="00E869F2"/>
    <w:rsid w:val="00E86DCB"/>
    <w:rsid w:val="00E8775C"/>
    <w:rsid w:val="00E87BEA"/>
    <w:rsid w:val="00E90217"/>
    <w:rsid w:val="00E92D15"/>
    <w:rsid w:val="00E948AC"/>
    <w:rsid w:val="00E94E1B"/>
    <w:rsid w:val="00E954A3"/>
    <w:rsid w:val="00E96C71"/>
    <w:rsid w:val="00E9700B"/>
    <w:rsid w:val="00EA01A6"/>
    <w:rsid w:val="00EA52A7"/>
    <w:rsid w:val="00EA5B24"/>
    <w:rsid w:val="00EA5C16"/>
    <w:rsid w:val="00EA6290"/>
    <w:rsid w:val="00EA673D"/>
    <w:rsid w:val="00EB217F"/>
    <w:rsid w:val="00EB2EBD"/>
    <w:rsid w:val="00EB39A8"/>
    <w:rsid w:val="00EB3A15"/>
    <w:rsid w:val="00EB4616"/>
    <w:rsid w:val="00EB547B"/>
    <w:rsid w:val="00EB625A"/>
    <w:rsid w:val="00EB69CF"/>
    <w:rsid w:val="00EB7371"/>
    <w:rsid w:val="00EB7D70"/>
    <w:rsid w:val="00EB7EEB"/>
    <w:rsid w:val="00EC0043"/>
    <w:rsid w:val="00EC2430"/>
    <w:rsid w:val="00EC24A8"/>
    <w:rsid w:val="00EC3274"/>
    <w:rsid w:val="00EC3D5C"/>
    <w:rsid w:val="00EC7DBD"/>
    <w:rsid w:val="00ED0561"/>
    <w:rsid w:val="00ED46CD"/>
    <w:rsid w:val="00ED4BAE"/>
    <w:rsid w:val="00ED4CC1"/>
    <w:rsid w:val="00ED6029"/>
    <w:rsid w:val="00EE0A3A"/>
    <w:rsid w:val="00EE0B77"/>
    <w:rsid w:val="00EE1675"/>
    <w:rsid w:val="00EE4DCE"/>
    <w:rsid w:val="00EE60CF"/>
    <w:rsid w:val="00EE7B9D"/>
    <w:rsid w:val="00EF0862"/>
    <w:rsid w:val="00EF241F"/>
    <w:rsid w:val="00EF43DC"/>
    <w:rsid w:val="00EF479C"/>
    <w:rsid w:val="00EF57AD"/>
    <w:rsid w:val="00EF5D71"/>
    <w:rsid w:val="00EF6273"/>
    <w:rsid w:val="00EF6457"/>
    <w:rsid w:val="00F00B22"/>
    <w:rsid w:val="00F01209"/>
    <w:rsid w:val="00F0136C"/>
    <w:rsid w:val="00F01D27"/>
    <w:rsid w:val="00F03493"/>
    <w:rsid w:val="00F05C8F"/>
    <w:rsid w:val="00F062EC"/>
    <w:rsid w:val="00F06469"/>
    <w:rsid w:val="00F068BA"/>
    <w:rsid w:val="00F06977"/>
    <w:rsid w:val="00F06D34"/>
    <w:rsid w:val="00F06E4B"/>
    <w:rsid w:val="00F07038"/>
    <w:rsid w:val="00F102D7"/>
    <w:rsid w:val="00F1030B"/>
    <w:rsid w:val="00F10A2D"/>
    <w:rsid w:val="00F10E1C"/>
    <w:rsid w:val="00F1175A"/>
    <w:rsid w:val="00F12C19"/>
    <w:rsid w:val="00F1306A"/>
    <w:rsid w:val="00F136A6"/>
    <w:rsid w:val="00F13A51"/>
    <w:rsid w:val="00F20031"/>
    <w:rsid w:val="00F20B5E"/>
    <w:rsid w:val="00F23864"/>
    <w:rsid w:val="00F24770"/>
    <w:rsid w:val="00F31EF5"/>
    <w:rsid w:val="00F320DF"/>
    <w:rsid w:val="00F3566C"/>
    <w:rsid w:val="00F36825"/>
    <w:rsid w:val="00F377C9"/>
    <w:rsid w:val="00F37BEE"/>
    <w:rsid w:val="00F37D5E"/>
    <w:rsid w:val="00F42D6B"/>
    <w:rsid w:val="00F43172"/>
    <w:rsid w:val="00F4328E"/>
    <w:rsid w:val="00F43A29"/>
    <w:rsid w:val="00F4688F"/>
    <w:rsid w:val="00F46ACD"/>
    <w:rsid w:val="00F47187"/>
    <w:rsid w:val="00F531F3"/>
    <w:rsid w:val="00F54918"/>
    <w:rsid w:val="00F56079"/>
    <w:rsid w:val="00F57E50"/>
    <w:rsid w:val="00F60156"/>
    <w:rsid w:val="00F6183F"/>
    <w:rsid w:val="00F61B4B"/>
    <w:rsid w:val="00F655A6"/>
    <w:rsid w:val="00F673FB"/>
    <w:rsid w:val="00F67DA4"/>
    <w:rsid w:val="00F714BB"/>
    <w:rsid w:val="00F73149"/>
    <w:rsid w:val="00F731D3"/>
    <w:rsid w:val="00F74516"/>
    <w:rsid w:val="00F74B02"/>
    <w:rsid w:val="00F80D25"/>
    <w:rsid w:val="00F81388"/>
    <w:rsid w:val="00F83E31"/>
    <w:rsid w:val="00F87280"/>
    <w:rsid w:val="00F915A9"/>
    <w:rsid w:val="00F91F24"/>
    <w:rsid w:val="00F93196"/>
    <w:rsid w:val="00F93ACA"/>
    <w:rsid w:val="00F943B8"/>
    <w:rsid w:val="00F96144"/>
    <w:rsid w:val="00FA094C"/>
    <w:rsid w:val="00FA247E"/>
    <w:rsid w:val="00FA3573"/>
    <w:rsid w:val="00FA481A"/>
    <w:rsid w:val="00FA5468"/>
    <w:rsid w:val="00FA5B34"/>
    <w:rsid w:val="00FA6ADD"/>
    <w:rsid w:val="00FA7515"/>
    <w:rsid w:val="00FB01EC"/>
    <w:rsid w:val="00FB11DE"/>
    <w:rsid w:val="00FB3B5C"/>
    <w:rsid w:val="00FB5108"/>
    <w:rsid w:val="00FC0663"/>
    <w:rsid w:val="00FC5BC8"/>
    <w:rsid w:val="00FD0ED6"/>
    <w:rsid w:val="00FD13E8"/>
    <w:rsid w:val="00FD18ED"/>
    <w:rsid w:val="00FD26D0"/>
    <w:rsid w:val="00FD433D"/>
    <w:rsid w:val="00FD5931"/>
    <w:rsid w:val="00FD6913"/>
    <w:rsid w:val="00FD773F"/>
    <w:rsid w:val="00FD7B01"/>
    <w:rsid w:val="00FE10E2"/>
    <w:rsid w:val="00FE2016"/>
    <w:rsid w:val="00FE2173"/>
    <w:rsid w:val="00FE2EC2"/>
    <w:rsid w:val="00FE3DE2"/>
    <w:rsid w:val="00FE42B3"/>
    <w:rsid w:val="00FE48BE"/>
    <w:rsid w:val="00FE575C"/>
    <w:rsid w:val="00FE6AD5"/>
    <w:rsid w:val="00FF1CB3"/>
    <w:rsid w:val="00FF5367"/>
    <w:rsid w:val="00FF69D8"/>
    <w:rsid w:val="00FF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A3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72294"/>
    <w:pPr>
      <w:keepNext/>
      <w:spacing w:after="0" w:line="240" w:lineRule="auto"/>
      <w:outlineLvl w:val="0"/>
    </w:pPr>
    <w:rPr>
      <w:rFonts w:ascii="Times New Roman" w:hAnsi="Times New Roman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F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7229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Body Text Indent"/>
    <w:basedOn w:val="a"/>
    <w:link w:val="a6"/>
    <w:semiHidden/>
    <w:rsid w:val="00A72294"/>
    <w:pPr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A722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342B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342B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rsid w:val="00E87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rsid w:val="007A6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rsid w:val="00E92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rista-excel-wrapper-spancontainer">
    <w:name w:val="krista-excel-wrapper-spancontainer"/>
    <w:basedOn w:val="a0"/>
    <w:rsid w:val="003922E9"/>
  </w:style>
  <w:style w:type="character" w:styleId="ac">
    <w:name w:val="annotation reference"/>
    <w:basedOn w:val="a0"/>
    <w:uiPriority w:val="99"/>
    <w:semiHidden/>
    <w:unhideWhenUsed/>
    <w:rsid w:val="007524D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524D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524D5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524D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524D5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25583-1A14-4B66-AE38-110419EC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8290</TotalTime>
  <Pages>15</Pages>
  <Words>7067</Words>
  <Characters>40283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1200</cp:revision>
  <cp:lastPrinted>2024-03-20T11:43:00Z</cp:lastPrinted>
  <dcterms:created xsi:type="dcterms:W3CDTF">2015-02-18T09:41:00Z</dcterms:created>
  <dcterms:modified xsi:type="dcterms:W3CDTF">2024-04-19T09:16:00Z</dcterms:modified>
</cp:coreProperties>
</file>